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90" w:rsidRPr="008E57A6" w:rsidRDefault="008E57A6" w:rsidP="008E57A6">
      <w:pPr>
        <w:jc w:val="center"/>
        <w:rPr>
          <w:b/>
        </w:rPr>
      </w:pPr>
      <w:r w:rsidRPr="008E57A6">
        <w:rPr>
          <w:b/>
        </w:rPr>
        <w:t>SPECYFIKACJA ISTOTNYCH WARUNKÓW ZAMÓWIENIA</w:t>
      </w:r>
    </w:p>
    <w:p w:rsidR="008E57A6" w:rsidRDefault="008E57A6">
      <w:r>
        <w:t>dla zamówienia publicznego na usługę o wartości szacunkowej nieprzekraczającej kwoty wartości zamówień oraz konkursów, od których jest uzależniony obowiązek przekazywania ogłoszeń UOPWE w przetargu nieograniczonym pod nazwą:</w:t>
      </w:r>
    </w:p>
    <w:p w:rsidR="008E57A6" w:rsidRPr="008E57A6" w:rsidRDefault="008E57A6" w:rsidP="008E57A6">
      <w:pPr>
        <w:jc w:val="center"/>
        <w:rPr>
          <w:b/>
        </w:rPr>
      </w:pPr>
      <w:r w:rsidRPr="008E57A6">
        <w:rPr>
          <w:b/>
        </w:rPr>
        <w:t>„Zorganizowanie wyjazdu śródrocznego tzw. „zielonej szkoły” dla uczniów klas trzecich Szkoły Podstawowej nr 16 im. Janusza Korczaka w Rudzie Śląskiej”.</w:t>
      </w:r>
    </w:p>
    <w:p w:rsidR="008E57A6" w:rsidRDefault="008E57A6" w:rsidP="00E15167">
      <w:pPr>
        <w:jc w:val="both"/>
      </w:pPr>
      <w:r>
        <w:t>Postępowanie o udzielenie zamówienia jest prowadzone w trybie przetargu nieograniczonego zgodnie z przepisami ustawy z dnia 29 stycznia 2014r. – Prawo z</w:t>
      </w:r>
      <w:r w:rsidR="00AE6A58">
        <w:t>amówień publicznych (tekst jednolity: Dz. U z 2015r., poz. 2164</w:t>
      </w:r>
      <w:r>
        <w:t xml:space="preserve">) oraz zgodnie  z zapisami niniejszej specyfikacji istotnych warunków zamówienia. </w:t>
      </w:r>
    </w:p>
    <w:p w:rsidR="004B2906" w:rsidRPr="00CC3E48" w:rsidRDefault="004B2906" w:rsidP="004B2906">
      <w:pPr>
        <w:pStyle w:val="Akapitzlist"/>
        <w:numPr>
          <w:ilvl w:val="0"/>
          <w:numId w:val="1"/>
        </w:numPr>
        <w:rPr>
          <w:b/>
        </w:rPr>
      </w:pPr>
      <w:r w:rsidRPr="00CC3E48">
        <w:rPr>
          <w:b/>
        </w:rPr>
        <w:t>Nazwa oraz adres zamawiającego</w:t>
      </w:r>
    </w:p>
    <w:p w:rsidR="00CC3E48" w:rsidRDefault="00CC3E48" w:rsidP="00CC3E48">
      <w:pPr>
        <w:pStyle w:val="Akapitzlist"/>
        <w:ind w:left="1080"/>
      </w:pPr>
      <w:r>
        <w:t>Szkoła Podstawowa nr 16 im. Janusza Korczaka w Rudzie Śląskiej</w:t>
      </w:r>
    </w:p>
    <w:p w:rsidR="00CC3E48" w:rsidRDefault="00CC3E48" w:rsidP="00CC3E48">
      <w:pPr>
        <w:pStyle w:val="Akapitzlist"/>
        <w:ind w:left="1080"/>
      </w:pPr>
      <w:r>
        <w:t>ul. Kukułcza 4</w:t>
      </w:r>
    </w:p>
    <w:p w:rsidR="00CC3E48" w:rsidRDefault="00CC3E48" w:rsidP="00CC3E48">
      <w:pPr>
        <w:pStyle w:val="Akapitzlist"/>
        <w:ind w:left="1080"/>
      </w:pPr>
      <w:r>
        <w:t>41-710 Ruda Śląska</w:t>
      </w:r>
    </w:p>
    <w:p w:rsidR="00CC3E48" w:rsidRPr="000B275F" w:rsidRDefault="00CC3E48" w:rsidP="00CC3E48">
      <w:pPr>
        <w:pStyle w:val="Akapitzlist"/>
        <w:ind w:left="1080"/>
      </w:pPr>
      <w:r w:rsidRPr="000B275F">
        <w:t>tel. / fax: 32 24 23 437</w:t>
      </w:r>
    </w:p>
    <w:p w:rsidR="00CC3E48" w:rsidRPr="00CC3E48" w:rsidRDefault="00CC3E48" w:rsidP="00CC3E48">
      <w:pPr>
        <w:pStyle w:val="Akapitzlist"/>
        <w:ind w:left="1080"/>
        <w:rPr>
          <w:lang w:val="en-US"/>
        </w:rPr>
      </w:pPr>
      <w:r w:rsidRPr="00CC3E48">
        <w:rPr>
          <w:lang w:val="en-US"/>
        </w:rPr>
        <w:t>e-mail: szkola16sp@interia.pl</w:t>
      </w:r>
    </w:p>
    <w:p w:rsidR="004B2906" w:rsidRPr="00CC3E48" w:rsidRDefault="004B2906" w:rsidP="004B2906">
      <w:pPr>
        <w:pStyle w:val="Akapitzlist"/>
        <w:numPr>
          <w:ilvl w:val="0"/>
          <w:numId w:val="1"/>
        </w:numPr>
        <w:rPr>
          <w:b/>
        </w:rPr>
      </w:pPr>
      <w:r w:rsidRPr="00CC3E48">
        <w:rPr>
          <w:b/>
        </w:rPr>
        <w:t>Tryb udzielenia zamówienia</w:t>
      </w:r>
    </w:p>
    <w:p w:rsidR="00CC3E48" w:rsidRDefault="00CC3E48" w:rsidP="00CC3E48">
      <w:pPr>
        <w:pStyle w:val="Akapitzlist"/>
        <w:ind w:left="1080"/>
      </w:pPr>
      <w:r>
        <w:t>Postępowanie jest prowadzone w trybie przetargu nieograniczonego.</w:t>
      </w:r>
    </w:p>
    <w:p w:rsidR="004B2906" w:rsidRPr="00A778C3" w:rsidRDefault="004B2906" w:rsidP="004B2906">
      <w:pPr>
        <w:pStyle w:val="Akapitzlist"/>
        <w:numPr>
          <w:ilvl w:val="0"/>
          <w:numId w:val="1"/>
        </w:numPr>
        <w:rPr>
          <w:b/>
        </w:rPr>
      </w:pPr>
      <w:r w:rsidRPr="00A778C3">
        <w:rPr>
          <w:b/>
        </w:rPr>
        <w:t>Opis przedmiotu zamówienia</w:t>
      </w:r>
    </w:p>
    <w:p w:rsidR="00CC3E48" w:rsidRDefault="00CC3E48" w:rsidP="00DA4E9D">
      <w:pPr>
        <w:pStyle w:val="Akapitzlist"/>
        <w:ind w:left="1080"/>
        <w:jc w:val="both"/>
      </w:pPr>
      <w:r>
        <w:t>Przedmiotem zamówienia jest usługa polegająca na zorganizowaniu w roku szkolnym 2016/2017 wyjazdu śródroczneg</w:t>
      </w:r>
      <w:r w:rsidR="00ED445B">
        <w:t>o, tzw. „zielonej szkoły” dla 95</w:t>
      </w:r>
      <w:r>
        <w:t xml:space="preserve"> uczniów klas trzecich Szkoły Podstawowej nr 16 im. Janusza Korczaka w Rudzie </w:t>
      </w:r>
      <w:r w:rsidR="00E460CD">
        <w:t>Śląskiej oraz  10</w:t>
      </w:r>
      <w:r>
        <w:t xml:space="preserve"> opiekunów. </w:t>
      </w:r>
      <w:r w:rsidR="00DF5B05">
        <w:t>Zamówienie obejmuje organizację pobytu, transport, wyżywienie. Miejsce wypoczynku to miejscowość położona nad Morzem Bałtyckim.</w:t>
      </w:r>
      <w:r w:rsidR="00E17274">
        <w:t xml:space="preserve"> </w:t>
      </w:r>
      <w:r w:rsidR="00DF5B05">
        <w:t xml:space="preserve">Cena pobytu opiekunów jest wkalkulowana w cenę jednostkową ucznia. </w:t>
      </w:r>
      <w:r w:rsidR="00F75DE9">
        <w:t xml:space="preserve">Ostateczna liczna uczestników „zielonej szkoły” podana zostanie wykonawcy na dwa tygodnie przed wyjazdem. Pożądany termin realizacji zamówienia: </w:t>
      </w:r>
      <w:r w:rsidR="00F75DE9" w:rsidRPr="00410868">
        <w:rPr>
          <w:b/>
        </w:rPr>
        <w:t>28.05.2017r. –</w:t>
      </w:r>
      <w:r w:rsidR="00FB50A0" w:rsidRPr="00410868">
        <w:rPr>
          <w:b/>
        </w:rPr>
        <w:t xml:space="preserve"> 11</w:t>
      </w:r>
      <w:r w:rsidR="00F75DE9" w:rsidRPr="00410868">
        <w:rPr>
          <w:b/>
        </w:rPr>
        <w:t>.06.2017r.</w:t>
      </w:r>
      <w:r w:rsidR="00E17274">
        <w:t xml:space="preserve"> Turnus winien rozpocząć się kolacją w dniu przyjazdu i potrwać 13 pełnych dni w miejscu pobytu, natomiast skończyć się śniadaniem w dniu wy</w:t>
      </w:r>
      <w:r w:rsidR="001052AB">
        <w:t>jazdu powrotnego. W dniu wyjazdu</w:t>
      </w:r>
      <w:r w:rsidR="00E17274">
        <w:t xml:space="preserve"> powrotnego wszyscy uczestnicy winni mieć zapewniony suchy prowiant oraz napoje. Wykonawca zobowiązany jest ubezpieczyć uczestników „zielonej szkoły’ od następstw nieszczęśliwych wypadków w czasie podróży i pobytu o wartości ubezpieczenia 10 </w:t>
      </w:r>
      <w:r w:rsidR="000B275F">
        <w:t>0</w:t>
      </w:r>
      <w:r w:rsidR="00E17274">
        <w:t>00,00 zł na osobę.</w:t>
      </w:r>
    </w:p>
    <w:p w:rsidR="00E17274" w:rsidRDefault="00E17274" w:rsidP="00DA4E9D">
      <w:pPr>
        <w:pStyle w:val="Akapitzlist"/>
        <w:ind w:left="1080"/>
        <w:jc w:val="both"/>
      </w:pPr>
      <w:r>
        <w:t xml:space="preserve">W przypadku organizatorów prowadzących działalność gospodarczą w zakresie organizacji wypoczynku dzieci i młodzieży, zastosowanie znajdą stosowne przepisy ustawy z dnia 29 sierpnia 1997r. o usługach turystycznych (Dz. U. z 2004r. Nr 223, poz. 2268 z </w:t>
      </w:r>
      <w:proofErr w:type="spellStart"/>
      <w:r>
        <w:t>póź</w:t>
      </w:r>
      <w:proofErr w:type="spellEnd"/>
      <w:r>
        <w:t>. zm.), w zakresie zapewnienia bezpiecznych warunków wypoczynku i właściwej opieki wyc</w:t>
      </w:r>
      <w:r w:rsidR="009723FC">
        <w:t xml:space="preserve">howawczej. </w:t>
      </w:r>
    </w:p>
    <w:p w:rsidR="009C76BC" w:rsidRPr="003F02AE" w:rsidRDefault="009C76BC" w:rsidP="00DA4E9D">
      <w:pPr>
        <w:pStyle w:val="Akapitzlist"/>
        <w:ind w:left="1080"/>
        <w:jc w:val="both"/>
        <w:rPr>
          <w:b/>
          <w:u w:val="single"/>
        </w:rPr>
      </w:pPr>
      <w:r w:rsidRPr="003F02AE">
        <w:rPr>
          <w:b/>
          <w:u w:val="single"/>
        </w:rPr>
        <w:t>Wymagania co do obiektu</w:t>
      </w:r>
    </w:p>
    <w:p w:rsidR="009C76BC" w:rsidRDefault="009C76BC" w:rsidP="00DA4E9D">
      <w:pPr>
        <w:pStyle w:val="Akapitzlist"/>
        <w:ind w:left="1080"/>
        <w:jc w:val="both"/>
      </w:pPr>
      <w:r>
        <w:t xml:space="preserve">Placówka wypoczynku dla dzieci powinna być położona od linii brzegowej morza nie dalej niż 300m. Obiekt powinien być ogrodzony, monitorowany i dozorowany 24 h na dobę. Zakwaterowanie całej grupy dzieci oraz kadry pedagogicznej  w jednym budynku </w:t>
      </w:r>
      <w:r w:rsidR="00FB64D7">
        <w:t xml:space="preserve">na jednej lub dwóch kondygnacjach bez możliwości przebywania w czasie pobytu w ośrodku </w:t>
      </w:r>
      <w:r w:rsidR="00FB64D7">
        <w:lastRenderedPageBreak/>
        <w:t xml:space="preserve">dzieci oraz dorosłych pensjonariuszy indywidualnych lub / i w zorganizowanych grupach. Wejście do pokoi z korytarza wewnętrznego. Pokoje 2, 3 , 4 – osobowe z pełnym węzłem sanitarnym (bieżąca ciepła woda) z pojedynczymi łóżkami </w:t>
      </w:r>
      <w:r w:rsidR="00523E37">
        <w:t>(wykluczone są dostawki oraz łóż</w:t>
      </w:r>
      <w:r w:rsidR="00FB64D7">
        <w:t xml:space="preserve">ka piętrowe). Pokoje muszą być wyposażone w półki, szafki nocne i krzesła dla każdego dziecka zakwaterowanego w pokoju oraz stół i szafę. Przez cały okres pobytu należy zapewnić temperaturę pokojową w pomieszczeniach, w których przebywają uczestnicy wyjazdu, tj. od 20 do 23 </w:t>
      </w:r>
      <w:r w:rsidR="00FB64D7">
        <w:rPr>
          <w:vertAlign w:val="superscript"/>
        </w:rPr>
        <w:t xml:space="preserve">o </w:t>
      </w:r>
      <w:r w:rsidR="00FB64D7">
        <w:t>C. Stołówka ma się znajdować w budynku zamieszkałym przez grupę albo w budynku odrębnym w bezpośrednim sąsiedztwie połączonym zadaszonym przejściem z budynkiem zakwaterowania dzieci. Obiekt musi być wyposażony w salę telewizyjną z DVD, salę dyskotekową ze sprawnym sprzętem grającym  oraz sale wyposażone w ławki i w tablice, które będą przystosowane do prowadzenia</w:t>
      </w:r>
      <w:r w:rsidR="00B1142B">
        <w:t xml:space="preserve"> zajęć dydaktycznych z dziećmi w liczbie min. 25 osób w sali. </w:t>
      </w:r>
      <w:r w:rsidR="00351531">
        <w:t>Wymagana jest możliwość</w:t>
      </w:r>
      <w:r w:rsidR="001052AB">
        <w:t xml:space="preserve"> stałego</w:t>
      </w:r>
      <w:r w:rsidR="00351531">
        <w:t xml:space="preserve"> korzystania z placu zabaw, boiska wielofunkcyjnego i miejsca na ognisko. </w:t>
      </w:r>
    </w:p>
    <w:p w:rsidR="00711415" w:rsidRPr="00127F9B" w:rsidRDefault="00711415" w:rsidP="00DA4E9D">
      <w:pPr>
        <w:pStyle w:val="Akapitzlist"/>
        <w:ind w:left="1080"/>
        <w:jc w:val="both"/>
        <w:rPr>
          <w:b/>
          <w:u w:val="single"/>
        </w:rPr>
      </w:pPr>
      <w:r w:rsidRPr="00127F9B">
        <w:rPr>
          <w:b/>
          <w:u w:val="single"/>
        </w:rPr>
        <w:t>Wyżywienie</w:t>
      </w:r>
    </w:p>
    <w:p w:rsidR="00523E37" w:rsidRDefault="00711415" w:rsidP="00523E37">
      <w:pPr>
        <w:pStyle w:val="Akapitzlist"/>
        <w:ind w:left="1080"/>
        <w:jc w:val="both"/>
      </w:pPr>
      <w:r>
        <w:t xml:space="preserve">Wymagane są cztery posiłki dziennie, tj. śniadanie, obiad, podwieczorek i kolacja przygotowane w sposób zapewniający bezpieczeństwo żywności zgodnie z zasadami Hazard Analysis and </w:t>
      </w:r>
      <w:proofErr w:type="spellStart"/>
      <w:r>
        <w:t>Critiiicccal</w:t>
      </w:r>
      <w:proofErr w:type="spellEnd"/>
      <w:r>
        <w:t xml:space="preserve"> Control </w:t>
      </w:r>
      <w:proofErr w:type="spellStart"/>
      <w:r>
        <w:t>Points</w:t>
      </w:r>
      <w:proofErr w:type="spellEnd"/>
      <w:r>
        <w:t>, zwanym „systemem HACCAP”</w:t>
      </w:r>
      <w:r w:rsidR="0042133B">
        <w:t>, a także Rozporządzeniem Ministra Zdrowia</w:t>
      </w:r>
      <w:r w:rsidR="00416EA5">
        <w:t xml:space="preserve">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I z 2016r., poz. 1154).</w:t>
      </w:r>
      <w:r w:rsidR="0042133B">
        <w:t xml:space="preserve"> </w:t>
      </w:r>
      <w:r w:rsidR="00C7687D">
        <w:t xml:space="preserve"> W przypadku stosowania przez niektórych uczestników diety</w:t>
      </w:r>
      <w:r w:rsidR="00523E37">
        <w:t>,</w:t>
      </w:r>
      <w:r w:rsidR="00C7687D">
        <w:t xml:space="preserve"> wykonawca zobowiązany jest zapewnić dania zgodnie z wytycznymi danej diety. Liczba uczestników wyjazdu, dla których istnieje potrzeba przygotowania zmodyfikowanej diety zostanie przedstawiona na dwa tygodnie przed wyjazdem. </w:t>
      </w:r>
      <w:r w:rsidR="00127F9B">
        <w:t>Ponadt</w:t>
      </w:r>
      <w:r w:rsidR="00523E37">
        <w:t>o</w:t>
      </w:r>
      <w:r w:rsidR="00127F9B">
        <w:t xml:space="preserve"> wykonawca zobowiązany jest zapewnić dzieciom przez cały dzień nieograniczony dostęp do napojów. </w:t>
      </w:r>
    </w:p>
    <w:p w:rsidR="00523E37" w:rsidRDefault="00523E37" w:rsidP="00523E37">
      <w:pPr>
        <w:pStyle w:val="Akapitzlist"/>
        <w:ind w:left="1080"/>
        <w:jc w:val="both"/>
      </w:pPr>
    </w:p>
    <w:p w:rsidR="00523E37" w:rsidRPr="00946C16" w:rsidRDefault="00B16C29" w:rsidP="00523E37">
      <w:pPr>
        <w:pStyle w:val="Akapitzlist"/>
        <w:ind w:left="1080"/>
        <w:jc w:val="both"/>
        <w:rPr>
          <w:rFonts w:cs="Helvetica"/>
          <w:b/>
          <w:u w:val="single"/>
        </w:rPr>
      </w:pPr>
      <w:r w:rsidRPr="00946C16">
        <w:rPr>
          <w:rFonts w:cs="Helvetica"/>
          <w:b/>
          <w:u w:val="single"/>
        </w:rPr>
        <w:t xml:space="preserve">Program </w:t>
      </w:r>
      <w:proofErr w:type="spellStart"/>
      <w:r w:rsidRPr="00946C16">
        <w:rPr>
          <w:rFonts w:cs="Helvetica"/>
          <w:b/>
          <w:u w:val="single"/>
        </w:rPr>
        <w:t>rekreacyjno</w:t>
      </w:r>
      <w:proofErr w:type="spellEnd"/>
      <w:r w:rsidRPr="00946C16">
        <w:rPr>
          <w:rFonts w:cs="Helvetica"/>
          <w:b/>
          <w:u w:val="single"/>
        </w:rPr>
        <w:t xml:space="preserve"> - sportowy w czasie wyjazdu</w:t>
      </w:r>
    </w:p>
    <w:p w:rsidR="00B16C29" w:rsidRPr="007D19A8" w:rsidRDefault="00B16C29" w:rsidP="007D19A8">
      <w:pPr>
        <w:jc w:val="both"/>
      </w:pPr>
      <w:r w:rsidRPr="007D19A8">
        <w:rPr>
          <w:rFonts w:cs="Helvetica"/>
        </w:rPr>
        <w:t xml:space="preserve">Wykonawca winien zapewnić uczestnikom wyjazdu program </w:t>
      </w:r>
      <w:proofErr w:type="spellStart"/>
      <w:r w:rsidRPr="007D19A8">
        <w:rPr>
          <w:rFonts w:cs="Helvetica"/>
        </w:rPr>
        <w:t>rekreacyjno</w:t>
      </w:r>
      <w:proofErr w:type="spellEnd"/>
      <w:r w:rsidRPr="007D19A8">
        <w:rPr>
          <w:rFonts w:cs="Helvetica"/>
        </w:rPr>
        <w:t xml:space="preserve"> - sportowy,</w:t>
      </w:r>
      <w:r w:rsidR="00BF2411">
        <w:rPr>
          <w:rFonts w:cs="Helvetica"/>
        </w:rPr>
        <w:t xml:space="preserve"> koordynowany przez rezydenta, a </w:t>
      </w:r>
      <w:r w:rsidRPr="007D19A8">
        <w:rPr>
          <w:rFonts w:cs="Helvetica"/>
        </w:rPr>
        <w:t xml:space="preserve"> który będzie obejmował co najmniej:</w:t>
      </w:r>
    </w:p>
    <w:p w:rsidR="00B16C29" w:rsidRPr="00523E37" w:rsidRDefault="00B16C29" w:rsidP="00B16C29">
      <w:pPr>
        <w:pStyle w:val="NormalnyWeb"/>
        <w:numPr>
          <w:ilvl w:val="0"/>
          <w:numId w:val="2"/>
        </w:numPr>
        <w:spacing w:after="0" w:line="312" w:lineRule="atLeast"/>
        <w:rPr>
          <w:rFonts w:asciiTheme="minorHAnsi" w:hAnsiTheme="minorHAnsi" w:cs="Helvetica"/>
          <w:sz w:val="22"/>
          <w:szCs w:val="22"/>
        </w:rPr>
      </w:pPr>
      <w:r w:rsidRPr="00523E37">
        <w:rPr>
          <w:rFonts w:asciiTheme="minorHAnsi" w:hAnsiTheme="minorHAnsi" w:cs="Helvetica"/>
          <w:sz w:val="22"/>
          <w:szCs w:val="22"/>
        </w:rPr>
        <w:t xml:space="preserve">dwie wycieczki autokarowe do miejsc, które umożliwią dzieciom zdobycie nowej wiedzy, doświadczenia poznawczego, przeżycia „żywej" lekcji historii itp. Wykonawca organizując wycieczki całodniowe zapewnia każdorazowo przewodnika, pokrycie kosztów wstępu do zwiedzanych obiektów oraz zaopatrzy uczestników wycieczek w </w:t>
      </w:r>
      <w:r w:rsidR="00285B03">
        <w:rPr>
          <w:rFonts w:asciiTheme="minorHAnsi" w:hAnsiTheme="minorHAnsi" w:cs="Helvetica"/>
          <w:sz w:val="22"/>
          <w:szCs w:val="22"/>
        </w:rPr>
        <w:t>suchy prowiant</w:t>
      </w:r>
      <w:r w:rsidRPr="00523E37">
        <w:rPr>
          <w:rFonts w:asciiTheme="minorHAnsi" w:hAnsiTheme="minorHAnsi" w:cs="Helvetica"/>
          <w:sz w:val="22"/>
          <w:szCs w:val="22"/>
        </w:rPr>
        <w:t>,</w:t>
      </w:r>
    </w:p>
    <w:p w:rsidR="00B16C29" w:rsidRPr="00523E37" w:rsidRDefault="00B16C29" w:rsidP="00B16C29">
      <w:pPr>
        <w:pStyle w:val="NormalnyWeb"/>
        <w:numPr>
          <w:ilvl w:val="0"/>
          <w:numId w:val="2"/>
        </w:numPr>
        <w:spacing w:after="0" w:line="312" w:lineRule="atLeast"/>
        <w:rPr>
          <w:rFonts w:asciiTheme="minorHAnsi" w:hAnsiTheme="minorHAnsi" w:cs="Helvetica"/>
          <w:sz w:val="22"/>
          <w:szCs w:val="22"/>
        </w:rPr>
      </w:pPr>
      <w:r w:rsidRPr="00523E37">
        <w:rPr>
          <w:rFonts w:asciiTheme="minorHAnsi" w:hAnsiTheme="minorHAnsi" w:cs="Helvetica"/>
          <w:sz w:val="22"/>
          <w:szCs w:val="22"/>
        </w:rPr>
        <w:t>rejs statkiem po morzu realizowany przy wycieczce autokarowej,</w:t>
      </w:r>
    </w:p>
    <w:p w:rsidR="00B16C29" w:rsidRPr="00523E37" w:rsidRDefault="00B16C29" w:rsidP="00523E37">
      <w:pPr>
        <w:pStyle w:val="NormalnyWeb"/>
        <w:numPr>
          <w:ilvl w:val="0"/>
          <w:numId w:val="2"/>
        </w:numPr>
        <w:spacing w:after="0" w:line="312" w:lineRule="atLeast"/>
        <w:rPr>
          <w:rFonts w:asciiTheme="minorHAnsi" w:hAnsiTheme="minorHAnsi" w:cs="Helvetica"/>
          <w:sz w:val="22"/>
          <w:szCs w:val="22"/>
        </w:rPr>
      </w:pPr>
      <w:r w:rsidRPr="00523E37">
        <w:rPr>
          <w:rFonts w:asciiTheme="minorHAnsi" w:hAnsiTheme="minorHAnsi" w:cs="Helvetica"/>
          <w:sz w:val="22"/>
          <w:szCs w:val="22"/>
        </w:rPr>
        <w:t>organizację dodatkowych imprez, w tym co najmniej: 1 ognisko z pieczeniem kiełbasek, nieodpłatne korzystanie z placu zabaw, 3 dyskoteki, zabawy integracyjne, zajęcia sportowo - rekreacyjne, konkursy, w których wykonawca winien zapewnić dyplomy i drobne upomink</w:t>
      </w:r>
      <w:r w:rsidR="00BF2411">
        <w:rPr>
          <w:rFonts w:asciiTheme="minorHAnsi" w:hAnsiTheme="minorHAnsi" w:cs="Helvetica"/>
          <w:sz w:val="22"/>
          <w:szCs w:val="22"/>
        </w:rPr>
        <w:t xml:space="preserve">i dla uczestników (np. </w:t>
      </w:r>
      <w:r w:rsidRPr="00523E37">
        <w:rPr>
          <w:rFonts w:asciiTheme="minorHAnsi" w:hAnsiTheme="minorHAnsi" w:cs="Helvetica"/>
          <w:sz w:val="22"/>
          <w:szCs w:val="22"/>
        </w:rPr>
        <w:t xml:space="preserve"> zabawki, art. szkolne, sprzęt sportowy itp.).</w:t>
      </w:r>
    </w:p>
    <w:p w:rsidR="00B16C29" w:rsidRPr="00523E37" w:rsidRDefault="00B16C29" w:rsidP="00B16C29">
      <w:pPr>
        <w:pStyle w:val="NormalnyWeb"/>
        <w:spacing w:line="312" w:lineRule="atLeast"/>
        <w:rPr>
          <w:rFonts w:asciiTheme="minorHAnsi" w:hAnsiTheme="minorHAnsi" w:cs="Helvetica"/>
          <w:sz w:val="22"/>
          <w:szCs w:val="22"/>
        </w:rPr>
      </w:pPr>
      <w:r w:rsidRPr="00523E37">
        <w:rPr>
          <w:rFonts w:asciiTheme="minorHAnsi" w:hAnsiTheme="minorHAnsi" w:cs="Helvetica"/>
          <w:sz w:val="22"/>
          <w:szCs w:val="22"/>
        </w:rPr>
        <w:t>Wykonawca jest zobowiązany zapewnić koce plażowe, wiatrochrony oraz sprzęt sportowy do dyspozycji uczestników wyjazdu (piłki nożne, piłki do siatkówki, piłki plażowe, skakanki, paletki do badmintona i tenisa stołowego).</w:t>
      </w:r>
      <w:r w:rsidR="002058CC">
        <w:rPr>
          <w:rFonts w:asciiTheme="minorHAnsi" w:hAnsiTheme="minorHAnsi" w:cs="Helvetica"/>
          <w:sz w:val="22"/>
          <w:szCs w:val="22"/>
        </w:rPr>
        <w:t xml:space="preserve"> Opieka rezydenta na terenie ośrodka podczas całego pobytu. </w:t>
      </w:r>
    </w:p>
    <w:p w:rsidR="00B16C29" w:rsidRPr="00523E37" w:rsidRDefault="00B16C29" w:rsidP="00B16C29">
      <w:pPr>
        <w:pStyle w:val="NormalnyWeb"/>
        <w:spacing w:line="312" w:lineRule="atLeast"/>
        <w:rPr>
          <w:rFonts w:asciiTheme="minorHAnsi" w:hAnsiTheme="minorHAnsi" w:cs="Helvetica"/>
          <w:b/>
          <w:color w:val="333333"/>
          <w:sz w:val="22"/>
          <w:szCs w:val="22"/>
        </w:rPr>
      </w:pPr>
      <w:r w:rsidRPr="00523E37">
        <w:rPr>
          <w:rFonts w:asciiTheme="minorHAnsi" w:hAnsiTheme="minorHAnsi" w:cs="Helvetica"/>
          <w:b/>
          <w:color w:val="333333"/>
          <w:sz w:val="22"/>
          <w:szCs w:val="22"/>
          <w:u w:val="single"/>
        </w:rPr>
        <w:lastRenderedPageBreak/>
        <w:t>Program profilaktyki zdrowotnej w czasie wyjazdu</w:t>
      </w:r>
    </w:p>
    <w:p w:rsidR="00B16C29" w:rsidRPr="00523E37" w:rsidRDefault="00B16C29" w:rsidP="00B16C29">
      <w:pPr>
        <w:pStyle w:val="NormalnyWeb"/>
        <w:spacing w:line="312" w:lineRule="atLeast"/>
        <w:rPr>
          <w:rFonts w:asciiTheme="minorHAnsi" w:hAnsiTheme="minorHAnsi" w:cs="Helvetica"/>
          <w:color w:val="333333"/>
          <w:sz w:val="22"/>
          <w:szCs w:val="22"/>
        </w:rPr>
      </w:pPr>
      <w:r w:rsidRPr="00523E37">
        <w:rPr>
          <w:rFonts w:asciiTheme="minorHAnsi" w:hAnsiTheme="minorHAnsi" w:cs="Helvetica"/>
          <w:color w:val="333333"/>
          <w:sz w:val="22"/>
          <w:szCs w:val="22"/>
        </w:rPr>
        <w:t>Przez cały okres wyjazdu wykonawca musi zapewnić w ramach programu profilaktyki zdrowotnej:</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D84875">
        <w:rPr>
          <w:rFonts w:ascii="Arial Narrow" w:hAnsi="Arial Narrow" w:cs="Helvetica"/>
          <w:color w:val="333333"/>
        </w:rPr>
        <w:t>1</w:t>
      </w:r>
      <w:r w:rsidRPr="00307509">
        <w:rPr>
          <w:rFonts w:asciiTheme="minorHAnsi" w:hAnsiTheme="minorHAnsi" w:cs="Helvetica"/>
          <w:color w:val="333333"/>
          <w:sz w:val="22"/>
          <w:szCs w:val="22"/>
        </w:rPr>
        <w:t xml:space="preserve">) całodobową opiekę medyczną w placówce pobytu dzieci, tj. pielęgniarkę na miejscu 24 h na dobę </w:t>
      </w:r>
      <w:r w:rsidRPr="00307509">
        <w:rPr>
          <w:rFonts w:asciiTheme="minorHAnsi" w:hAnsiTheme="minorHAnsi" w:cs="Helvetica"/>
          <w:color w:val="333333"/>
          <w:sz w:val="22"/>
          <w:szCs w:val="22"/>
        </w:rPr>
        <w:br/>
        <w:t>oraz lekarza na każde wezwanie (koszt ewentualnego dowozu dzieci do szpitala ponosi wykonawca usługi),</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2) podstawowe lekarstwa przeciwbólowe, przeciwgorącz</w:t>
      </w:r>
      <w:r w:rsidR="00523E37" w:rsidRPr="00307509">
        <w:rPr>
          <w:rFonts w:asciiTheme="minorHAnsi" w:hAnsiTheme="minorHAnsi" w:cs="Helvetica"/>
          <w:color w:val="333333"/>
          <w:sz w:val="22"/>
          <w:szCs w:val="22"/>
        </w:rPr>
        <w:t>kowe oraz materiały opatrunkowe, a także lekarstwa przepisane przez lekarza</w:t>
      </w:r>
      <w:r w:rsidR="00F811F0">
        <w:rPr>
          <w:rFonts w:asciiTheme="minorHAnsi" w:hAnsiTheme="minorHAnsi" w:cs="Helvetica"/>
          <w:color w:val="333333"/>
          <w:sz w:val="22"/>
          <w:szCs w:val="22"/>
        </w:rPr>
        <w:t xml:space="preserve"> na receptę.</w:t>
      </w:r>
    </w:p>
    <w:p w:rsidR="00B16C29" w:rsidRPr="00307509" w:rsidRDefault="00B16C29" w:rsidP="00B16C29">
      <w:pPr>
        <w:pStyle w:val="NormalnyWeb"/>
        <w:spacing w:line="312" w:lineRule="atLeast"/>
        <w:rPr>
          <w:rFonts w:asciiTheme="minorHAnsi" w:hAnsiTheme="minorHAnsi" w:cs="Helvetica"/>
          <w:b/>
          <w:color w:val="333333"/>
          <w:sz w:val="22"/>
          <w:szCs w:val="22"/>
        </w:rPr>
      </w:pPr>
      <w:r w:rsidRPr="00307509">
        <w:rPr>
          <w:rFonts w:asciiTheme="minorHAnsi" w:hAnsiTheme="minorHAnsi" w:cs="Helvetica"/>
          <w:b/>
          <w:color w:val="333333"/>
          <w:sz w:val="22"/>
          <w:szCs w:val="22"/>
          <w:u w:val="single"/>
        </w:rPr>
        <w:t xml:space="preserve">Transport tam i z powrotem </w:t>
      </w:r>
    </w:p>
    <w:p w:rsidR="00B16C29" w:rsidRPr="00307509" w:rsidRDefault="00B16C29" w:rsidP="00B16C29">
      <w:pPr>
        <w:pStyle w:val="NormalnyWeb"/>
        <w:spacing w:after="0"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 xml:space="preserve">Wykonawca jest zobowiązany zapewnić uczestnikom wyjazdu transport </w:t>
      </w:r>
      <w:r w:rsidR="00750D32" w:rsidRPr="00307509">
        <w:rPr>
          <w:rFonts w:asciiTheme="minorHAnsi" w:hAnsiTheme="minorHAnsi" w:cs="Helvetica"/>
          <w:color w:val="333333"/>
          <w:sz w:val="22"/>
          <w:szCs w:val="22"/>
        </w:rPr>
        <w:t xml:space="preserve">tam i z powrotem (tj. z Rudy Śląskiej </w:t>
      </w:r>
      <w:r w:rsidRPr="00307509">
        <w:rPr>
          <w:rFonts w:asciiTheme="minorHAnsi" w:hAnsiTheme="minorHAnsi" w:cs="Helvetica"/>
          <w:color w:val="333333"/>
          <w:sz w:val="22"/>
          <w:szCs w:val="22"/>
        </w:rPr>
        <w:t>do o</w:t>
      </w:r>
      <w:r w:rsidR="00750D32" w:rsidRPr="00307509">
        <w:rPr>
          <w:rFonts w:asciiTheme="minorHAnsi" w:hAnsiTheme="minorHAnsi" w:cs="Helvetica"/>
          <w:color w:val="333333"/>
          <w:sz w:val="22"/>
          <w:szCs w:val="22"/>
        </w:rPr>
        <w:t>środka oraz z ośrodka do Rudy Śląskiej</w:t>
      </w:r>
      <w:r w:rsidRPr="00307509">
        <w:rPr>
          <w:rFonts w:asciiTheme="minorHAnsi" w:hAnsiTheme="minorHAnsi" w:cs="Helvetica"/>
          <w:color w:val="333333"/>
          <w:sz w:val="22"/>
          <w:szCs w:val="22"/>
        </w:rPr>
        <w:t xml:space="preserve">) autokarem klasy </w:t>
      </w:r>
      <w:proofErr w:type="spellStart"/>
      <w:r w:rsidRPr="00307509">
        <w:rPr>
          <w:rFonts w:asciiTheme="minorHAnsi" w:hAnsiTheme="minorHAnsi" w:cs="Helvetica"/>
          <w:color w:val="333333"/>
          <w:sz w:val="22"/>
          <w:szCs w:val="22"/>
        </w:rPr>
        <w:t>lux</w:t>
      </w:r>
      <w:proofErr w:type="spellEnd"/>
      <w:r w:rsidRPr="00307509">
        <w:rPr>
          <w:rFonts w:asciiTheme="minorHAnsi" w:hAnsiTheme="minorHAnsi" w:cs="Helvetica"/>
          <w:color w:val="333333"/>
          <w:sz w:val="22"/>
          <w:szCs w:val="22"/>
        </w:rPr>
        <w:t xml:space="preserve"> (klimatyzacja, </w:t>
      </w:r>
      <w:proofErr w:type="spellStart"/>
      <w:r w:rsidRPr="00307509">
        <w:rPr>
          <w:rFonts w:asciiTheme="minorHAnsi" w:hAnsiTheme="minorHAnsi" w:cs="Helvetica"/>
          <w:color w:val="333333"/>
          <w:sz w:val="22"/>
          <w:szCs w:val="22"/>
        </w:rPr>
        <w:t>wc</w:t>
      </w:r>
      <w:proofErr w:type="spellEnd"/>
      <w:r w:rsidRPr="00307509">
        <w:rPr>
          <w:rFonts w:asciiTheme="minorHAnsi" w:hAnsiTheme="minorHAnsi" w:cs="Helvetica"/>
          <w:color w:val="333333"/>
          <w:sz w:val="22"/>
          <w:szCs w:val="22"/>
        </w:rPr>
        <w:t xml:space="preserve">, video, opieka pilota w czasie podróży oraz rezydenta biura). </w:t>
      </w:r>
    </w:p>
    <w:p w:rsidR="00B16C29" w:rsidRPr="00307509" w:rsidRDefault="00B16C29" w:rsidP="00B16C29">
      <w:pPr>
        <w:pStyle w:val="NormalnyWeb"/>
        <w:spacing w:after="0"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Wykonawca zapewni dojazd i przejazd z wykorzystaniem środków transportu (autokarów):</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a) dopuszczonych do ruchu i odpowiadających wymaganiom ustawy z dnia 6 września 2001 r. o transporcie drogowym (</w:t>
      </w:r>
      <w:proofErr w:type="spellStart"/>
      <w:r w:rsidRPr="00307509">
        <w:rPr>
          <w:rFonts w:asciiTheme="minorHAnsi" w:hAnsiTheme="minorHAnsi" w:cs="Helvetica"/>
          <w:color w:val="333333"/>
          <w:sz w:val="22"/>
          <w:szCs w:val="22"/>
        </w:rPr>
        <w:t>Dz</w:t>
      </w:r>
      <w:proofErr w:type="spellEnd"/>
      <w:r w:rsidRPr="00307509">
        <w:rPr>
          <w:rFonts w:asciiTheme="minorHAnsi" w:hAnsiTheme="minorHAnsi" w:cs="Helvetica"/>
          <w:color w:val="333333"/>
          <w:sz w:val="22"/>
          <w:szCs w:val="22"/>
        </w:rPr>
        <w:t xml:space="preserve"> U z 2007 r. Nr 125, poz. 874 z </w:t>
      </w:r>
      <w:proofErr w:type="spellStart"/>
      <w:r w:rsidRPr="00307509">
        <w:rPr>
          <w:rFonts w:asciiTheme="minorHAnsi" w:hAnsiTheme="minorHAnsi" w:cs="Helvetica"/>
          <w:color w:val="333333"/>
          <w:sz w:val="22"/>
          <w:szCs w:val="22"/>
        </w:rPr>
        <w:t>późn</w:t>
      </w:r>
      <w:proofErr w:type="spellEnd"/>
      <w:r w:rsidRPr="00307509">
        <w:rPr>
          <w:rFonts w:asciiTheme="minorHAnsi" w:hAnsiTheme="minorHAnsi" w:cs="Helvetica"/>
          <w:color w:val="333333"/>
          <w:sz w:val="22"/>
          <w:szCs w:val="22"/>
        </w:rPr>
        <w:t>. zm.) - posiadających aktualny przegląd i ubezpieczenie,</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b) spełniających wszystkie wymogi bezpieczeństwa i kodeksu drogowego,</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c) prowadzonych na zmianę przez dwóch kierowców, posiadających odpowiednie uprawnienia do świadczenia tychże usług.</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W przypadku awarii autokaru wykonawca zapewnia autokar zastępczy na</w:t>
      </w:r>
      <w:r w:rsidR="00750D32" w:rsidRPr="00307509">
        <w:rPr>
          <w:rFonts w:asciiTheme="minorHAnsi" w:hAnsiTheme="minorHAnsi" w:cs="Helvetica"/>
          <w:color w:val="333333"/>
          <w:sz w:val="22"/>
          <w:szCs w:val="22"/>
        </w:rPr>
        <w:t xml:space="preserve"> własny koszt. Miejsce wyjazdu </w:t>
      </w:r>
      <w:r w:rsidRPr="00307509">
        <w:rPr>
          <w:rFonts w:asciiTheme="minorHAnsi" w:hAnsiTheme="minorHAnsi" w:cs="Helvetica"/>
          <w:color w:val="333333"/>
          <w:sz w:val="22"/>
          <w:szCs w:val="22"/>
        </w:rPr>
        <w:t>i powrotu uczestnikó</w:t>
      </w:r>
      <w:r w:rsidR="00750D32" w:rsidRPr="00307509">
        <w:rPr>
          <w:rFonts w:asciiTheme="minorHAnsi" w:hAnsiTheme="minorHAnsi" w:cs="Helvetica"/>
          <w:color w:val="333333"/>
          <w:sz w:val="22"/>
          <w:szCs w:val="22"/>
        </w:rPr>
        <w:t>w – Ruda Śląska, ul. Obrońców Westerplatte 2a.</w:t>
      </w:r>
      <w:r w:rsidRPr="00307509">
        <w:rPr>
          <w:rFonts w:asciiTheme="minorHAnsi" w:hAnsiTheme="minorHAnsi" w:cs="Helvetica"/>
          <w:color w:val="333333"/>
          <w:sz w:val="22"/>
          <w:szCs w:val="22"/>
        </w:rPr>
        <w:t xml:space="preserve"> Wykonawca zobowiązany jest do pomocy przy załadunku bagażu do autokaru i jego rozładunku do pokoi dzieci.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Pozycja główna wg Wspólnego Słownika Zamówień Publicznych (CPV): 55.24.00.00-4 (usługi w zakresie ośrodków i domów wypoczynkowych), 63.51.00.00-7 (usługi biur podróży i podobne).</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IV. Warunki udziału w postępowaniu oraz opis sposobu dokonywania oceny spełniania tych warunków</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O udzielenie zamówienia mogą ubiegać się Wykonawcy, którzy spełniają:</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 xml:space="preserve">1) </w:t>
      </w:r>
      <w:r w:rsidRPr="00307509">
        <w:rPr>
          <w:rFonts w:asciiTheme="minorHAnsi" w:hAnsiTheme="minorHAnsi" w:cs="Helvetica"/>
          <w:color w:val="333333"/>
          <w:sz w:val="22"/>
          <w:szCs w:val="22"/>
          <w:u w:val="single"/>
        </w:rPr>
        <w:t xml:space="preserve">warunki udziału w postępowaniu określone w art. 22 ust. 1 ustawy </w:t>
      </w:r>
      <w:proofErr w:type="spellStart"/>
      <w:r w:rsidRPr="00307509">
        <w:rPr>
          <w:rFonts w:asciiTheme="minorHAnsi" w:hAnsiTheme="minorHAnsi" w:cs="Helvetica"/>
          <w:color w:val="333333"/>
          <w:sz w:val="22"/>
          <w:szCs w:val="22"/>
          <w:u w:val="single"/>
        </w:rPr>
        <w:t>Pzp</w:t>
      </w:r>
      <w:proofErr w:type="spellEnd"/>
      <w:r w:rsidRPr="00307509">
        <w:rPr>
          <w:rFonts w:asciiTheme="minorHAnsi" w:hAnsiTheme="minorHAnsi" w:cs="Helvetica"/>
          <w:color w:val="333333"/>
          <w:sz w:val="22"/>
          <w:szCs w:val="22"/>
          <w:u w:val="single"/>
        </w:rPr>
        <w:t>, dotyczące</w:t>
      </w:r>
      <w:r w:rsidRPr="00307509">
        <w:rPr>
          <w:rFonts w:asciiTheme="minorHAnsi" w:hAnsiTheme="minorHAnsi" w:cs="Helvetica"/>
          <w:color w:val="333333"/>
          <w:sz w:val="22"/>
          <w:szCs w:val="22"/>
        </w:rPr>
        <w: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 xml:space="preserve">a) </w:t>
      </w:r>
      <w:r w:rsidRPr="00307509">
        <w:rPr>
          <w:rFonts w:asciiTheme="minorHAnsi" w:hAnsiTheme="minorHAnsi" w:cs="Helvetica"/>
          <w:color w:val="333333"/>
          <w:sz w:val="22"/>
          <w:szCs w:val="22"/>
        </w:rPr>
        <w:t>posiadania uprawnień do wykonywania określonej działalności lub czynności, jeżeli przepisy prawa nakładają obowiązek ich posiadania;</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Style w:val="Uwydatnienie"/>
          <w:rFonts w:asciiTheme="minorHAnsi" w:hAnsiTheme="minorHAnsi" w:cs="Helvetica"/>
          <w:color w:val="333333"/>
          <w:sz w:val="22"/>
          <w:szCs w:val="22"/>
        </w:rPr>
        <w:t>Opis sposobu dokonywania oceny spełnienia warunku:</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Wykonawca składający ofertę winien figurować w rejestrze organizatorów turystyki </w:t>
      </w:r>
      <w:r w:rsidRPr="00307509">
        <w:rPr>
          <w:rFonts w:asciiTheme="minorHAnsi" w:hAnsiTheme="minorHAnsi" w:cs="Helvetica"/>
          <w:color w:val="333333"/>
          <w:sz w:val="22"/>
          <w:szCs w:val="22"/>
        </w:rPr>
        <w:br/>
        <w:t xml:space="preserve">i pośredników turystycznych zgodnie z ustawą z dnia 29 sierpnia 1997 r. o usługach turystycznych </w:t>
      </w:r>
      <w:r w:rsidRPr="00307509">
        <w:rPr>
          <w:rFonts w:asciiTheme="minorHAnsi" w:hAnsiTheme="minorHAnsi" w:cs="Helvetica"/>
          <w:color w:val="333333"/>
          <w:sz w:val="22"/>
          <w:szCs w:val="22"/>
        </w:rPr>
        <w:br/>
        <w:t xml:space="preserve">(tj. z 2004r. </w:t>
      </w:r>
      <w:proofErr w:type="spellStart"/>
      <w:r w:rsidRPr="00307509">
        <w:rPr>
          <w:rFonts w:asciiTheme="minorHAnsi" w:hAnsiTheme="minorHAnsi" w:cs="Helvetica"/>
          <w:color w:val="333333"/>
          <w:sz w:val="22"/>
          <w:szCs w:val="22"/>
        </w:rPr>
        <w:t>Dz</w:t>
      </w:r>
      <w:proofErr w:type="spellEnd"/>
      <w:r w:rsidRPr="00307509">
        <w:rPr>
          <w:rFonts w:asciiTheme="minorHAnsi" w:hAnsiTheme="minorHAnsi" w:cs="Helvetica"/>
          <w:color w:val="333333"/>
          <w:sz w:val="22"/>
          <w:szCs w:val="22"/>
        </w:rPr>
        <w:t xml:space="preserve"> U Nr 223, poz. 2268 ze zm.) prowadzonym przez Marszałka Województwa właściwego ze względu na siedzibę przedsiębiorcy.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UWAGA</w:t>
      </w:r>
      <w:r w:rsidRPr="00307509">
        <w:rPr>
          <w:rFonts w:asciiTheme="minorHAnsi" w:hAnsiTheme="minorHAnsi" w:cs="Helvetica"/>
          <w:color w:val="333333"/>
          <w:sz w:val="22"/>
          <w:szCs w:val="22"/>
        </w:rPr>
        <w:t>: w świetle przepisu art. 83 a ustawy z dnia 7 września 1991 r. o systemi</w:t>
      </w:r>
      <w:r w:rsidR="00750D32" w:rsidRPr="00307509">
        <w:rPr>
          <w:rFonts w:asciiTheme="minorHAnsi" w:hAnsiTheme="minorHAnsi" w:cs="Helvetica"/>
          <w:color w:val="333333"/>
          <w:sz w:val="22"/>
          <w:szCs w:val="22"/>
        </w:rPr>
        <w:t xml:space="preserve">e oświaty (tj. </w:t>
      </w:r>
      <w:proofErr w:type="spellStart"/>
      <w:r w:rsidR="00750D32" w:rsidRPr="00307509">
        <w:rPr>
          <w:rFonts w:asciiTheme="minorHAnsi" w:hAnsiTheme="minorHAnsi" w:cs="Helvetica"/>
          <w:color w:val="333333"/>
          <w:sz w:val="22"/>
          <w:szCs w:val="22"/>
        </w:rPr>
        <w:t>Dz</w:t>
      </w:r>
      <w:proofErr w:type="spellEnd"/>
      <w:r w:rsidR="00750D32" w:rsidRPr="00307509">
        <w:rPr>
          <w:rFonts w:asciiTheme="minorHAnsi" w:hAnsiTheme="minorHAnsi" w:cs="Helvetica"/>
          <w:color w:val="333333"/>
          <w:sz w:val="22"/>
          <w:szCs w:val="22"/>
        </w:rPr>
        <w:t xml:space="preserve"> U z 2004 r., </w:t>
      </w:r>
      <w:r w:rsidRPr="00307509">
        <w:rPr>
          <w:rFonts w:asciiTheme="minorHAnsi" w:hAnsiTheme="minorHAnsi" w:cs="Helvetica"/>
          <w:color w:val="333333"/>
          <w:sz w:val="22"/>
          <w:szCs w:val="22"/>
        </w:rPr>
        <w:t>Nr 256, poz. 2572 ze zm.) tylko i wyłącznie szkoły i placówki oświatowo-wychowawcze organizujące wypoczynek dla dzieci i młodzieży są wyłączone z obowiązku spełniania wymogów określonych w ustawie o usługach turystycznych w zakresie uzyskania wpisu do rejestru organizatorów turystyki i pośredników turystycznych, albowiem taka działalność nie stanowi działalności gospodarczej.</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lastRenderedPageBreak/>
        <w:t>Natomiast w przypadku, gdy działalność w zakresie organizacji wypoczynku dzieci i młodzieży jest działalnością gospodarczą, wypoczynek dzieci i młodzieży szkolnej odpowiada definicji imprezy turystycznej, zaś przedsiębiorca nie prowadzi takiej działalności w związku z jednoczesnym prowadzeniem na podstawie odpowiednich zezwoleń, szkoły lub placówki oświatowo-wychowawczej to dany podmiot gospodarczy prowadzący działalność w zakresie wypoczynku dzieci i młodzieży, niezależnie od spełnienia warunków określonych w ustawie o systemie oświaty jest zobowiązany spełniać także warunki przewidziane do prowadzenia działalności organizatora turystyki określone w ustawie o usługach turystycznych, w tym przede wszystkim zmuszony jest przestrzegać ustawowego wymogu uzyskania wpisu do rejestru organizatorów turystyki i pośredników turystycznych.</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Style w:val="Uwydatnienie"/>
          <w:rFonts w:asciiTheme="minorHAnsi" w:hAnsiTheme="minorHAnsi" w:cs="Helvetica"/>
          <w:color w:val="333333"/>
          <w:sz w:val="22"/>
          <w:szCs w:val="22"/>
        </w:rPr>
        <w:t>Sposób dokonywania oceny spełnienia warunku:</w:t>
      </w:r>
      <w:r w:rsidRPr="00307509">
        <w:rPr>
          <w:rFonts w:asciiTheme="minorHAnsi" w:hAnsiTheme="minorHAnsi" w:cs="Helvetica"/>
          <w:color w:val="333333"/>
          <w:sz w:val="22"/>
          <w:szCs w:val="22"/>
        </w:rPr>
        <w:t xml:space="preserve"> na podstawie dokumentu oraz oświadczenia wyk</w:t>
      </w:r>
      <w:r w:rsidR="00E15167">
        <w:rPr>
          <w:rFonts w:asciiTheme="minorHAnsi" w:hAnsiTheme="minorHAnsi" w:cs="Helvetica"/>
          <w:color w:val="333333"/>
          <w:sz w:val="22"/>
          <w:szCs w:val="22"/>
        </w:rPr>
        <w:t xml:space="preserve">onawcy </w:t>
      </w:r>
      <w:r w:rsidRPr="00307509">
        <w:rPr>
          <w:rFonts w:asciiTheme="minorHAnsi" w:hAnsiTheme="minorHAnsi" w:cs="Helvetica"/>
          <w:color w:val="333333"/>
          <w:sz w:val="22"/>
          <w:szCs w:val="22"/>
        </w:rPr>
        <w:t xml:space="preserve">o spełnieniu warunków udziału w postępowaniu, o których mowa w części V pkt I </w:t>
      </w:r>
      <w:proofErr w:type="spellStart"/>
      <w:r w:rsidRPr="00307509">
        <w:rPr>
          <w:rFonts w:asciiTheme="minorHAnsi" w:hAnsiTheme="minorHAnsi" w:cs="Helvetica"/>
          <w:color w:val="333333"/>
          <w:sz w:val="22"/>
          <w:szCs w:val="22"/>
        </w:rPr>
        <w:t>ppkt</w:t>
      </w:r>
      <w:proofErr w:type="spellEnd"/>
      <w:r w:rsidRPr="00307509">
        <w:rPr>
          <w:rFonts w:asciiTheme="minorHAnsi" w:hAnsiTheme="minorHAnsi" w:cs="Helvetica"/>
          <w:color w:val="333333"/>
          <w:sz w:val="22"/>
          <w:szCs w:val="22"/>
        </w:rPr>
        <w:t xml:space="preserve"> 1 i 2 SIWZ.</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 xml:space="preserve">b) </w:t>
      </w:r>
      <w:r w:rsidRPr="00307509">
        <w:rPr>
          <w:rFonts w:asciiTheme="minorHAnsi" w:hAnsiTheme="minorHAnsi" w:cs="Helvetica"/>
          <w:color w:val="333333"/>
          <w:sz w:val="22"/>
          <w:szCs w:val="22"/>
        </w:rPr>
        <w:t>posiadania wiedzy i doświadczenia,</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 xml:space="preserve">c) </w:t>
      </w:r>
      <w:r w:rsidRPr="00307509">
        <w:rPr>
          <w:rFonts w:asciiTheme="minorHAnsi" w:hAnsiTheme="minorHAnsi" w:cs="Helvetica"/>
          <w:color w:val="333333"/>
          <w:sz w:val="22"/>
          <w:szCs w:val="22"/>
        </w:rPr>
        <w:t>dysponowania odpowiednim potencjałem technicznym oraz osobami zdolnymi do wykonania zamówienia,</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 xml:space="preserve">d) </w:t>
      </w:r>
      <w:r w:rsidRPr="00307509">
        <w:rPr>
          <w:rFonts w:asciiTheme="minorHAnsi" w:hAnsiTheme="minorHAnsi" w:cs="Helvetica"/>
          <w:color w:val="333333"/>
          <w:sz w:val="22"/>
          <w:szCs w:val="22"/>
        </w:rPr>
        <w:t>sytuacji ekonomicznej i finansowej.</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 xml:space="preserve">2) </w:t>
      </w:r>
      <w:r w:rsidRPr="00307509">
        <w:rPr>
          <w:rFonts w:asciiTheme="minorHAnsi" w:hAnsiTheme="minorHAnsi" w:cs="Helvetica"/>
          <w:color w:val="333333"/>
          <w:sz w:val="22"/>
          <w:szCs w:val="22"/>
        </w:rPr>
        <w:t xml:space="preserve">warunki dotyczące braku podstaw do wykluczenia z powodu niespełniania warunków, </w:t>
      </w:r>
      <w:r w:rsidRPr="00307509">
        <w:rPr>
          <w:rFonts w:asciiTheme="minorHAnsi" w:hAnsiTheme="minorHAnsi" w:cs="Helvetica"/>
          <w:color w:val="333333"/>
          <w:sz w:val="22"/>
          <w:szCs w:val="22"/>
        </w:rPr>
        <w:br/>
        <w:t xml:space="preserve">o których mowa w art. 24 ust. 1 </w:t>
      </w:r>
      <w:proofErr w:type="spellStart"/>
      <w:r w:rsidRPr="00307509">
        <w:rPr>
          <w:rFonts w:asciiTheme="minorHAnsi" w:hAnsiTheme="minorHAnsi" w:cs="Helvetica"/>
          <w:color w:val="333333"/>
          <w:sz w:val="22"/>
          <w:szCs w:val="22"/>
        </w:rPr>
        <w:t>Pzp</w:t>
      </w:r>
      <w:proofErr w:type="spellEnd"/>
      <w:r w:rsidRPr="00307509">
        <w:rPr>
          <w:rFonts w:asciiTheme="minorHAnsi" w:hAnsiTheme="minorHAnsi" w:cs="Helvetica"/>
          <w:color w:val="333333"/>
          <w:sz w:val="22"/>
          <w:szCs w:val="22"/>
        </w:rPr>
        <w: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Ocena spełniania przedstawionych powyżej warunków zostanie dokonana wg formuły: „spełnia - nie spełnia".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Złożenie przez Wykonawcę w ofercie dokumentów i oświadczeń wymienionych w części V SIWZ będzie stanowiło podstawę do oceny spełnienia warunków udziału w postępowaniu. Zamawiający sprawdzi z treści tych dokumentów i oświadczeń czy Wykonawca spełnia wszystkie ww. warunki.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Zamawiający wymaga, żeby Wykonawca wykazał, nie później niż na dzień składania ofert, spełnianie warunków,</w:t>
      </w:r>
      <w:r w:rsidR="00750D32" w:rsidRPr="00307509">
        <w:rPr>
          <w:rFonts w:asciiTheme="minorHAnsi" w:hAnsiTheme="minorHAnsi" w:cs="Helvetica"/>
          <w:color w:val="333333"/>
          <w:sz w:val="22"/>
          <w:szCs w:val="22"/>
        </w:rPr>
        <w:t xml:space="preserve"> </w:t>
      </w:r>
      <w:r w:rsidRPr="00307509">
        <w:rPr>
          <w:rFonts w:asciiTheme="minorHAnsi" w:hAnsiTheme="minorHAnsi" w:cs="Helvetica"/>
          <w:color w:val="333333"/>
          <w:sz w:val="22"/>
          <w:szCs w:val="22"/>
        </w:rPr>
        <w:t>o których mowa powyżej.</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 xml:space="preserve">V. Wykaz oświadczeń lub dokumentów, jakie mają dostarczyć wykonawcy w celu potwierdzenia spełnienia warunków udziału w postępowaniu </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Wykonawca na żądanie zamawiającego i w zakresie przez niego wskazanym jest zobowiązany wykazać odpowiednio, nie później niż na dzień składania ofert, spełnianie warunków, o któr</w:t>
      </w:r>
      <w:r w:rsidR="00750D32" w:rsidRPr="00307509">
        <w:rPr>
          <w:rFonts w:asciiTheme="minorHAnsi" w:hAnsiTheme="minorHAnsi" w:cs="Helvetica"/>
          <w:color w:val="333333"/>
          <w:sz w:val="22"/>
          <w:szCs w:val="22"/>
        </w:rPr>
        <w:t xml:space="preserve">ych mowa w art. 22 ust. 1 </w:t>
      </w:r>
      <w:proofErr w:type="spellStart"/>
      <w:r w:rsidR="00750D32" w:rsidRPr="00307509">
        <w:rPr>
          <w:rFonts w:asciiTheme="minorHAnsi" w:hAnsiTheme="minorHAnsi" w:cs="Helvetica"/>
          <w:color w:val="333333"/>
          <w:sz w:val="22"/>
          <w:szCs w:val="22"/>
        </w:rPr>
        <w:t>Pzp</w:t>
      </w:r>
      <w:proofErr w:type="spellEnd"/>
      <w:r w:rsidR="00750D32" w:rsidRPr="00307509">
        <w:rPr>
          <w:rFonts w:asciiTheme="minorHAnsi" w:hAnsiTheme="minorHAnsi" w:cs="Helvetica"/>
          <w:color w:val="333333"/>
          <w:sz w:val="22"/>
          <w:szCs w:val="22"/>
        </w:rPr>
        <w:t xml:space="preserve">,  </w:t>
      </w:r>
      <w:r w:rsidRPr="00307509">
        <w:rPr>
          <w:rFonts w:asciiTheme="minorHAnsi" w:hAnsiTheme="minorHAnsi" w:cs="Helvetica"/>
          <w:color w:val="333333"/>
          <w:sz w:val="22"/>
          <w:szCs w:val="22"/>
        </w:rPr>
        <w:t xml:space="preserve">i brak podstaw do wykluczenia z powodu niespełniania warunków, o których mowa w art. 24 ust. 1 </w:t>
      </w:r>
      <w:proofErr w:type="spellStart"/>
      <w:r w:rsidRPr="00307509">
        <w:rPr>
          <w:rFonts w:asciiTheme="minorHAnsi" w:hAnsiTheme="minorHAnsi" w:cs="Helvetica"/>
          <w:color w:val="333333"/>
          <w:sz w:val="22"/>
          <w:szCs w:val="22"/>
        </w:rPr>
        <w:t>Pzp</w:t>
      </w:r>
      <w:proofErr w:type="spellEnd"/>
      <w:r w:rsidRPr="00307509">
        <w:rPr>
          <w:rFonts w:asciiTheme="minorHAnsi" w:hAnsiTheme="minorHAnsi" w:cs="Helvetica"/>
          <w:color w:val="333333"/>
          <w:sz w:val="22"/>
          <w:szCs w:val="22"/>
        </w:rPr>
        <w: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1. </w:t>
      </w:r>
      <w:r w:rsidRPr="00307509">
        <w:rPr>
          <w:rFonts w:asciiTheme="minorHAnsi" w:hAnsiTheme="minorHAnsi" w:cs="Helvetica"/>
          <w:color w:val="333333"/>
          <w:sz w:val="22"/>
          <w:szCs w:val="22"/>
          <w:u w:val="single"/>
        </w:rPr>
        <w:t>W celu potwierdzenia spełniania warunków</w:t>
      </w:r>
      <w:r w:rsidRPr="00307509">
        <w:rPr>
          <w:rFonts w:asciiTheme="minorHAnsi" w:hAnsiTheme="minorHAnsi" w:cs="Helvetica"/>
          <w:color w:val="333333"/>
          <w:sz w:val="22"/>
          <w:szCs w:val="22"/>
        </w:rPr>
        <w:t xml:space="preserve"> udziału w postępowaniu wykonawca musi załączyć do oferty następujące oświadczenie oraz dokumenty: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1) Oświadczenie o spełnianiu warunków udziału w postępowaniu w trybie art. 44 ustawy </w:t>
      </w:r>
      <w:proofErr w:type="spellStart"/>
      <w:r w:rsidRPr="00307509">
        <w:rPr>
          <w:rFonts w:asciiTheme="minorHAnsi" w:hAnsiTheme="minorHAnsi" w:cs="Helvetica"/>
          <w:color w:val="333333"/>
          <w:sz w:val="22"/>
          <w:szCs w:val="22"/>
        </w:rPr>
        <w:t>Pzp</w:t>
      </w:r>
      <w:proofErr w:type="spellEnd"/>
      <w:r w:rsidRPr="00307509">
        <w:rPr>
          <w:rFonts w:asciiTheme="minorHAnsi" w:hAnsiTheme="minorHAnsi" w:cs="Helvetica"/>
          <w:color w:val="333333"/>
          <w:sz w:val="22"/>
          <w:szCs w:val="22"/>
        </w:rPr>
        <w:t xml:space="preserve"> o spełnieniu warunków o których mowa w art. 22 ust. 1 tej ustawy, sporządzone według wzoru stanowiącego </w:t>
      </w:r>
      <w:r w:rsidRPr="00307509">
        <w:rPr>
          <w:rStyle w:val="Pogrubienie"/>
          <w:rFonts w:asciiTheme="minorHAnsi" w:hAnsiTheme="minorHAnsi" w:cs="Helvetica"/>
          <w:color w:val="333333"/>
          <w:sz w:val="22"/>
          <w:szCs w:val="22"/>
        </w:rPr>
        <w:t xml:space="preserve">załącznik nr 1 </w:t>
      </w:r>
      <w:r w:rsidRPr="00307509">
        <w:rPr>
          <w:rFonts w:asciiTheme="minorHAnsi" w:hAnsiTheme="minorHAnsi" w:cs="Helvetica"/>
          <w:color w:val="333333"/>
          <w:sz w:val="22"/>
          <w:szCs w:val="22"/>
        </w:rPr>
        <w:t>do niniejszej specyfikacji;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2) Aktualny wpis do rejestru organizatorów turystyki i pośredników turystycznych zgodnie </w:t>
      </w:r>
      <w:r w:rsidRPr="00307509">
        <w:rPr>
          <w:rFonts w:asciiTheme="minorHAnsi" w:hAnsiTheme="minorHAnsi" w:cs="Helvetica"/>
          <w:color w:val="333333"/>
          <w:sz w:val="22"/>
          <w:szCs w:val="22"/>
        </w:rPr>
        <w:br/>
        <w:t>z ustawą z dnia 29 sierpnia 1997 r. o usługach turystycznych (</w:t>
      </w:r>
      <w:proofErr w:type="spellStart"/>
      <w:r w:rsidRPr="00307509">
        <w:rPr>
          <w:rFonts w:asciiTheme="minorHAnsi" w:hAnsiTheme="minorHAnsi" w:cs="Helvetica"/>
          <w:color w:val="333333"/>
          <w:sz w:val="22"/>
          <w:szCs w:val="22"/>
        </w:rPr>
        <w:t>t.j</w:t>
      </w:r>
      <w:proofErr w:type="spellEnd"/>
      <w:r w:rsidRPr="00307509">
        <w:rPr>
          <w:rFonts w:asciiTheme="minorHAnsi" w:hAnsiTheme="minorHAnsi" w:cs="Helvetica"/>
          <w:color w:val="333333"/>
          <w:sz w:val="22"/>
          <w:szCs w:val="22"/>
        </w:rPr>
        <w:t xml:space="preserve">. z 2004 r. Dz.U. Nr 223, poz. 2268 z </w:t>
      </w:r>
      <w:proofErr w:type="spellStart"/>
      <w:r w:rsidRPr="00307509">
        <w:rPr>
          <w:rFonts w:asciiTheme="minorHAnsi" w:hAnsiTheme="minorHAnsi" w:cs="Helvetica"/>
          <w:color w:val="333333"/>
          <w:sz w:val="22"/>
          <w:szCs w:val="22"/>
        </w:rPr>
        <w:t>późn</w:t>
      </w:r>
      <w:proofErr w:type="spellEnd"/>
      <w:r w:rsidRPr="00307509">
        <w:rPr>
          <w:rFonts w:asciiTheme="minorHAnsi" w:hAnsiTheme="minorHAnsi" w:cs="Helvetica"/>
          <w:color w:val="333333"/>
          <w:sz w:val="22"/>
          <w:szCs w:val="22"/>
        </w:rPr>
        <w:t>. zm.).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Wykonawca może polegać na </w:t>
      </w:r>
      <w:r w:rsidRPr="00307509">
        <w:rPr>
          <w:rFonts w:asciiTheme="minorHAnsi" w:hAnsiTheme="minorHAnsi" w:cs="Helvetica"/>
          <w:color w:val="333333"/>
          <w:sz w:val="22"/>
          <w:szCs w:val="22"/>
          <w:u w:val="single"/>
        </w:rPr>
        <w:t>potencjale technicznym, osobach zdolnych do wykonania zamówienia</w:t>
      </w:r>
      <w:r w:rsidRPr="00307509">
        <w:rPr>
          <w:rFonts w:asciiTheme="minorHAnsi" w:hAnsiTheme="minorHAnsi" w:cs="Helvetica"/>
          <w:color w:val="333333"/>
          <w:sz w:val="22"/>
          <w:szCs w:val="22"/>
        </w:rPr>
        <w:t xml:space="preserve"> innych podmiotów, niezależnie od charakteru prawnego łączących go z nimi stosunków. Wykonawca </w:t>
      </w:r>
      <w:r w:rsidRPr="00307509">
        <w:rPr>
          <w:rFonts w:asciiTheme="minorHAnsi" w:hAnsiTheme="minorHAnsi" w:cs="Helvetica"/>
          <w:color w:val="333333"/>
          <w:sz w:val="22"/>
          <w:szCs w:val="22"/>
        </w:rPr>
        <w:lastRenderedPageBreak/>
        <w:t xml:space="preserve">w takiej sytuacji zobowiązany jest udowodnić zamawiającemu, iż będzie dysponował zasobami niezbędnymi do realizacji zamówienia, w szczególności przedstawiając w tym celu </w:t>
      </w:r>
      <w:r w:rsidRPr="00307509">
        <w:rPr>
          <w:rStyle w:val="Pogrubienie"/>
          <w:rFonts w:asciiTheme="minorHAnsi" w:hAnsiTheme="minorHAnsi" w:cs="Helvetica"/>
          <w:color w:val="333333"/>
          <w:sz w:val="22"/>
          <w:szCs w:val="22"/>
          <w:u w:val="single"/>
        </w:rPr>
        <w:t>pisemne zobowiązanie tych podmiotów do oddania mu do dyspozycji niezbędnych zasobów na okres korzystania z nich przy wykonaniu zamówienia</w:t>
      </w:r>
      <w:r w:rsidRPr="00307509">
        <w:rPr>
          <w:rFonts w:asciiTheme="minorHAnsi" w:hAnsiTheme="minorHAnsi" w:cs="Helvetica"/>
          <w:color w:val="333333"/>
          <w:sz w:val="22"/>
          <w:szCs w:val="22"/>
          <w:u w:val="single"/>
        </w:rPr>
        <w:t>.</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 xml:space="preserve">2. W celu wykazania </w:t>
      </w:r>
      <w:r w:rsidRPr="00307509">
        <w:rPr>
          <w:rFonts w:asciiTheme="minorHAnsi" w:hAnsiTheme="minorHAnsi" w:cs="Helvetica"/>
          <w:color w:val="333333"/>
          <w:sz w:val="22"/>
          <w:szCs w:val="22"/>
          <w:u w:val="single"/>
        </w:rPr>
        <w:t>braku podstaw do wykluczenia z postępowania</w:t>
      </w:r>
      <w:r w:rsidRPr="00307509">
        <w:rPr>
          <w:rFonts w:asciiTheme="minorHAnsi" w:hAnsiTheme="minorHAnsi" w:cs="Helvetica"/>
          <w:color w:val="333333"/>
          <w:sz w:val="22"/>
          <w:szCs w:val="22"/>
        </w:rPr>
        <w:t xml:space="preserve"> o udzielenie zamówienia Wykonawca musi załączyć do oferty następujące dokumenty i oświadczenia:</w:t>
      </w:r>
    </w:p>
    <w:p w:rsidR="00B16C29" w:rsidRPr="00307509" w:rsidRDefault="00B16C29" w:rsidP="00B16C29">
      <w:pPr>
        <w:pStyle w:val="NormalnyWeb"/>
        <w:spacing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1) Oświadczenie Wykonawcy o braku podstaw do wykluczenia z postęp</w:t>
      </w:r>
      <w:r w:rsidR="00EF14CE">
        <w:rPr>
          <w:rFonts w:asciiTheme="minorHAnsi" w:hAnsiTheme="minorHAnsi" w:cs="Helvetica"/>
          <w:color w:val="333333"/>
          <w:sz w:val="22"/>
          <w:szCs w:val="22"/>
        </w:rPr>
        <w:t xml:space="preserve">owania o udzielenie zamówienia </w:t>
      </w:r>
      <w:r w:rsidRPr="00307509">
        <w:rPr>
          <w:rFonts w:asciiTheme="minorHAnsi" w:hAnsiTheme="minorHAnsi" w:cs="Helvetica"/>
          <w:color w:val="333333"/>
          <w:sz w:val="22"/>
          <w:szCs w:val="22"/>
        </w:rPr>
        <w:t xml:space="preserve">w okolicznościach, o których mowa w art. 24 ust. 1 ustawy </w:t>
      </w:r>
      <w:proofErr w:type="spellStart"/>
      <w:r w:rsidRPr="00307509">
        <w:rPr>
          <w:rFonts w:asciiTheme="minorHAnsi" w:hAnsiTheme="minorHAnsi" w:cs="Helvetica"/>
          <w:color w:val="333333"/>
          <w:sz w:val="22"/>
          <w:szCs w:val="22"/>
        </w:rPr>
        <w:t>Pzp</w:t>
      </w:r>
      <w:proofErr w:type="spellEnd"/>
      <w:r w:rsidRPr="00307509">
        <w:rPr>
          <w:rFonts w:asciiTheme="minorHAnsi" w:hAnsiTheme="minorHAnsi" w:cs="Helvetica"/>
          <w:color w:val="333333"/>
          <w:sz w:val="22"/>
          <w:szCs w:val="22"/>
        </w:rPr>
        <w:t xml:space="preserve"> sporządzone według wzoru stanowiącego </w:t>
      </w:r>
      <w:r w:rsidRPr="00307509">
        <w:rPr>
          <w:rStyle w:val="Pogrubienie"/>
          <w:rFonts w:asciiTheme="minorHAnsi" w:hAnsiTheme="minorHAnsi" w:cs="Helvetica"/>
          <w:color w:val="333333"/>
          <w:sz w:val="22"/>
          <w:szCs w:val="22"/>
        </w:rPr>
        <w:t xml:space="preserve">załącznik nr 2 </w:t>
      </w:r>
      <w:r w:rsidRPr="00307509">
        <w:rPr>
          <w:rFonts w:asciiTheme="minorHAnsi" w:hAnsiTheme="minorHAnsi" w:cs="Helvetica"/>
          <w:color w:val="333333"/>
          <w:sz w:val="22"/>
          <w:szCs w:val="22"/>
        </w:rPr>
        <w:t>do niniejszej specyfikacji.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3. </w:t>
      </w:r>
      <w:r w:rsidRPr="00307509">
        <w:rPr>
          <w:rFonts w:asciiTheme="minorHAnsi" w:hAnsiTheme="minorHAnsi" w:cs="Helvetica"/>
          <w:color w:val="333333"/>
          <w:sz w:val="22"/>
          <w:szCs w:val="22"/>
          <w:u w:val="single"/>
        </w:rPr>
        <w:t>Ponadto Wykonawca złoży wraz z ofertą:</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1) Druk „Formularz oferty", sporządzony wg wzoru stanowiącego </w:t>
      </w:r>
      <w:r w:rsidRPr="00307509">
        <w:rPr>
          <w:rStyle w:val="Pogrubienie"/>
          <w:rFonts w:asciiTheme="minorHAnsi" w:hAnsiTheme="minorHAnsi" w:cs="Helvetica"/>
          <w:color w:val="333333"/>
          <w:sz w:val="22"/>
          <w:szCs w:val="22"/>
        </w:rPr>
        <w:t>załącznik nr 3</w:t>
      </w:r>
      <w:r w:rsidRPr="00307509">
        <w:rPr>
          <w:rFonts w:asciiTheme="minorHAnsi" w:hAnsiTheme="minorHAnsi" w:cs="Helvetica"/>
          <w:color w:val="333333"/>
          <w:sz w:val="22"/>
          <w:szCs w:val="22"/>
        </w:rPr>
        <w:t xml:space="preserve"> do niniejszej specyfikacji.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2) Wykaz części zamówienia, które wykonawca zamierza powierzyć podwykonawcom, złożony na druku stanowiącym </w:t>
      </w:r>
      <w:r w:rsidRPr="00307509">
        <w:rPr>
          <w:rStyle w:val="Pogrubienie"/>
          <w:rFonts w:asciiTheme="minorHAnsi" w:hAnsiTheme="minorHAnsi" w:cs="Helvetica"/>
          <w:color w:val="333333"/>
          <w:sz w:val="22"/>
          <w:szCs w:val="22"/>
        </w:rPr>
        <w:t>załącznik nr 4</w:t>
      </w:r>
      <w:r w:rsidRPr="00307509">
        <w:rPr>
          <w:rFonts w:asciiTheme="minorHAnsi" w:hAnsiTheme="minorHAnsi" w:cs="Helvetica"/>
          <w:color w:val="333333"/>
          <w:sz w:val="22"/>
          <w:szCs w:val="22"/>
        </w:rPr>
        <w:t xml:space="preserve"> do SIWZ (Wykonawca, który nie przewiduje udziału podwykonawców w realizacji zamówienia - nie składa tego dokumentu).</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Ww. dokumenty winny być przedstawione w formie oryginału lub kserok</w:t>
      </w:r>
      <w:r w:rsidR="00933C10">
        <w:rPr>
          <w:rFonts w:asciiTheme="minorHAnsi" w:hAnsiTheme="minorHAnsi" w:cs="Helvetica"/>
          <w:color w:val="333333"/>
          <w:sz w:val="22"/>
          <w:szCs w:val="22"/>
        </w:rPr>
        <w:t xml:space="preserve">opii poświadczonej za zgodność </w:t>
      </w:r>
      <w:r w:rsidRPr="00307509">
        <w:rPr>
          <w:rFonts w:asciiTheme="minorHAnsi" w:hAnsiTheme="minorHAnsi" w:cs="Helvetica"/>
          <w:color w:val="333333"/>
          <w:sz w:val="22"/>
          <w:szCs w:val="22"/>
        </w:rPr>
        <w:t>z oryginałem przez wykonawcę z umieszczoną klauzulą „za zgodność z oryginałem".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Wykonawcy mogą wspólnie ubiegać się o udzielnie niniejszego zamówieni</w:t>
      </w:r>
      <w:r w:rsidR="00750D32" w:rsidRPr="00307509">
        <w:rPr>
          <w:rFonts w:asciiTheme="minorHAnsi" w:hAnsiTheme="minorHAnsi" w:cs="Helvetica"/>
          <w:color w:val="333333"/>
          <w:sz w:val="22"/>
          <w:szCs w:val="22"/>
        </w:rPr>
        <w:t xml:space="preserve">a, a wszystkie warunki udziału </w:t>
      </w:r>
      <w:r w:rsidRPr="00307509">
        <w:rPr>
          <w:rFonts w:asciiTheme="minorHAnsi" w:hAnsiTheme="minorHAnsi" w:cs="Helvetica"/>
          <w:color w:val="333333"/>
          <w:sz w:val="22"/>
          <w:szCs w:val="22"/>
        </w:rPr>
        <w:t>w postępowaniu, o których mowa w rozdziale IV SIWZ mogą spełniać oni łącznie (suma potencjałów wszystkich konsorcjantó</w:t>
      </w:r>
      <w:r w:rsidR="00750D32" w:rsidRPr="00307509">
        <w:rPr>
          <w:rFonts w:asciiTheme="minorHAnsi" w:hAnsiTheme="minorHAnsi" w:cs="Helvetica"/>
          <w:color w:val="333333"/>
          <w:sz w:val="22"/>
          <w:szCs w:val="22"/>
        </w:rPr>
        <w:t>w). Nie</w:t>
      </w:r>
      <w:r w:rsidRPr="00307509">
        <w:rPr>
          <w:rFonts w:asciiTheme="minorHAnsi" w:hAnsiTheme="minorHAnsi" w:cs="Helvetica"/>
          <w:color w:val="333333"/>
          <w:sz w:val="22"/>
          <w:szCs w:val="22"/>
        </w:rPr>
        <w:t>spełnienie powyższych warunków spowoduje wykluczenie wykonawcy.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Oferta przedstawiona przez dwa lub więcej podmioty występujące wspólnie, winna spełniać następujące wymagania: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a) oferta winna zawierać informacje i dokumenty wymienione w punkcie V (oświadczenie każdego konsorcjanta o braku podstaw do wykluczenia z postępowania, o którym mowa w części V pkt 2 </w:t>
      </w:r>
      <w:proofErr w:type="spellStart"/>
      <w:r w:rsidRPr="00307509">
        <w:rPr>
          <w:rFonts w:asciiTheme="minorHAnsi" w:hAnsiTheme="minorHAnsi" w:cs="Helvetica"/>
          <w:color w:val="333333"/>
          <w:sz w:val="22"/>
          <w:szCs w:val="22"/>
        </w:rPr>
        <w:t>ppkt</w:t>
      </w:r>
      <w:proofErr w:type="spellEnd"/>
      <w:r w:rsidRPr="00307509">
        <w:rPr>
          <w:rFonts w:asciiTheme="minorHAnsi" w:hAnsiTheme="minorHAnsi" w:cs="Helvetica"/>
          <w:color w:val="333333"/>
          <w:sz w:val="22"/>
          <w:szCs w:val="22"/>
        </w:rPr>
        <w:t xml:space="preserve"> 1, oświadczenie o spełnianiu warunków udziału w postępowaniu, o którym mowa w części V pkt 1 </w:t>
      </w:r>
      <w:proofErr w:type="spellStart"/>
      <w:r w:rsidRPr="00307509">
        <w:rPr>
          <w:rFonts w:asciiTheme="minorHAnsi" w:hAnsiTheme="minorHAnsi" w:cs="Helvetica"/>
          <w:color w:val="333333"/>
          <w:sz w:val="22"/>
          <w:szCs w:val="22"/>
        </w:rPr>
        <w:t>ppkt</w:t>
      </w:r>
      <w:proofErr w:type="spellEnd"/>
      <w:r w:rsidRPr="00307509">
        <w:rPr>
          <w:rFonts w:asciiTheme="minorHAnsi" w:hAnsiTheme="minorHAnsi" w:cs="Helvetica"/>
          <w:color w:val="333333"/>
          <w:sz w:val="22"/>
          <w:szCs w:val="22"/>
        </w:rPr>
        <w:t xml:space="preserve"> 1, aktualny wpis do rejestru organizatorów turystyki i pośredników turystycznych),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b) oferta będzie podpisana w taki sposób, by wiązała prawnie wszystkich konsorcjantów wchodzących w skład danego konsorcjum;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c) wszyscy konsorcjanci wchodzący w skład danego konsorcjum będą ponosić odpowiedzialność solidarną za wykonanie umowy zgodnie z jej postanowieniami;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d) wykonawcy wspólnie ubiegający się o zamówienie </w:t>
      </w:r>
      <w:r w:rsidRPr="00307509">
        <w:rPr>
          <w:rFonts w:asciiTheme="minorHAnsi" w:hAnsiTheme="minorHAnsi" w:cs="Helvetica"/>
          <w:color w:val="333333"/>
          <w:sz w:val="22"/>
          <w:szCs w:val="22"/>
          <w:u w:val="single"/>
        </w:rPr>
        <w:t>ustanawiają Pełnomocnika</w:t>
      </w:r>
      <w:r w:rsidR="00750D32" w:rsidRPr="00307509">
        <w:rPr>
          <w:rFonts w:asciiTheme="minorHAnsi" w:hAnsiTheme="minorHAnsi" w:cs="Helvetica"/>
          <w:color w:val="333333"/>
          <w:sz w:val="22"/>
          <w:szCs w:val="22"/>
        </w:rPr>
        <w:t xml:space="preserve"> do reprezentowania ich </w:t>
      </w:r>
      <w:r w:rsidRPr="00307509">
        <w:rPr>
          <w:rFonts w:asciiTheme="minorHAnsi" w:hAnsiTheme="minorHAnsi" w:cs="Helvetica"/>
          <w:color w:val="333333"/>
          <w:sz w:val="22"/>
          <w:szCs w:val="22"/>
        </w:rPr>
        <w:t>w niniejszym postępowaniu albo reprezentowania ich w postępowaniu i zawarciu umowy w sprawie zamówienia publicznego. Zaleca się, aby Pełnomocnikiem był jeden z Wykonawców wspólnie ubiegających się o udzielenie zamówienia.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e) zamawiający może w ramach odpowiedzialności solidarnej żądać wykonania umowy w całości przez partnera kierującego lub od wszystkich partnerów łącznie lub od każdego z osobna, albo też w inny sposób ustalony w umowie konsorcjum.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W przypadku wykonawców wspólnie ubiegających się o udzielenie zamówienia kopie dokumentów dotyczących odpowiednio wykonawcy są poświadczane za zgodność z oryginałem przez pełnomocnika lub te podmioty.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lastRenderedPageBreak/>
        <w:t>VI. Informacje o sposobie porozumiewania się zamawiającego z wykonawcami oraz przekazywania oświadczeń lub doku</w:t>
      </w:r>
      <w:r w:rsidRPr="00307509">
        <w:rPr>
          <w:rStyle w:val="Pogrubienie"/>
          <w:rFonts w:asciiTheme="minorHAnsi" w:hAnsiTheme="minorHAnsi" w:cs="Helvetica"/>
          <w:color w:val="333333"/>
          <w:sz w:val="22"/>
          <w:szCs w:val="22"/>
        </w:rPr>
        <w:softHyphen/>
        <w:t>mentów, a także wskazanie osób uprawnionych do porozumiewania się z wykonawcami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1. Zgodnie z dyspozycją art. 27 ust. 1 ustawy </w:t>
      </w:r>
      <w:proofErr w:type="spellStart"/>
      <w:r w:rsidRPr="00307509">
        <w:rPr>
          <w:rFonts w:asciiTheme="minorHAnsi" w:hAnsiTheme="minorHAnsi" w:cs="Helvetica"/>
          <w:color w:val="333333"/>
          <w:sz w:val="22"/>
          <w:szCs w:val="22"/>
        </w:rPr>
        <w:t>Pzp</w:t>
      </w:r>
      <w:proofErr w:type="spellEnd"/>
      <w:r w:rsidRPr="00307509">
        <w:rPr>
          <w:rFonts w:asciiTheme="minorHAnsi" w:hAnsiTheme="minorHAnsi" w:cs="Helvetica"/>
          <w:color w:val="333333"/>
          <w:sz w:val="22"/>
          <w:szCs w:val="22"/>
        </w:rPr>
        <w:t xml:space="preserve"> Zamawiający dopuszcza porozumiewanie się </w:t>
      </w:r>
      <w:r w:rsidRPr="00307509">
        <w:rPr>
          <w:rFonts w:asciiTheme="minorHAnsi" w:hAnsiTheme="minorHAnsi" w:cs="Helvetica"/>
          <w:color w:val="333333"/>
          <w:sz w:val="22"/>
          <w:szCs w:val="22"/>
        </w:rPr>
        <w:br/>
        <w:t>z Wykonawcami: pisemnie, faksem lub drogą elektroniczną - z uwzględnieniem poniższych ustępów.</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2. </w:t>
      </w:r>
      <w:r w:rsidRPr="00307509">
        <w:rPr>
          <w:rFonts w:asciiTheme="minorHAnsi" w:hAnsiTheme="minorHAnsi" w:cs="Helvetica"/>
          <w:color w:val="333333"/>
          <w:sz w:val="22"/>
          <w:szCs w:val="22"/>
          <w:u w:val="single"/>
        </w:rPr>
        <w:t xml:space="preserve">Uzupełniane na podstawie art. 26 ust. 3 </w:t>
      </w:r>
      <w:proofErr w:type="spellStart"/>
      <w:r w:rsidRPr="00307509">
        <w:rPr>
          <w:rFonts w:asciiTheme="minorHAnsi" w:hAnsiTheme="minorHAnsi" w:cs="Helvetica"/>
          <w:color w:val="333333"/>
          <w:sz w:val="22"/>
          <w:szCs w:val="22"/>
          <w:u w:val="single"/>
        </w:rPr>
        <w:t>Pzp</w:t>
      </w:r>
      <w:proofErr w:type="spellEnd"/>
      <w:r w:rsidRPr="00307509">
        <w:rPr>
          <w:rFonts w:asciiTheme="minorHAnsi" w:hAnsiTheme="minorHAnsi" w:cs="Helvetica"/>
          <w:color w:val="333333"/>
          <w:sz w:val="22"/>
          <w:szCs w:val="22"/>
          <w:u w:val="single"/>
        </w:rPr>
        <w:t xml:space="preserve"> oświadczenie, dokumenty powinny b</w:t>
      </w:r>
      <w:r w:rsidR="00750D32" w:rsidRPr="00307509">
        <w:rPr>
          <w:rFonts w:asciiTheme="minorHAnsi" w:hAnsiTheme="minorHAnsi" w:cs="Helvetica"/>
          <w:color w:val="333333"/>
          <w:sz w:val="22"/>
          <w:szCs w:val="22"/>
          <w:u w:val="single"/>
        </w:rPr>
        <w:t xml:space="preserve">yć składane pisemnie  </w:t>
      </w:r>
      <w:r w:rsidRPr="00307509">
        <w:rPr>
          <w:rFonts w:asciiTheme="minorHAnsi" w:hAnsiTheme="minorHAnsi" w:cs="Helvetica"/>
          <w:color w:val="333333"/>
          <w:sz w:val="22"/>
          <w:szCs w:val="22"/>
          <w:u w:val="single"/>
        </w:rPr>
        <w:t>(w formie oryginału lub kopii potwierdzonej za zgodność z oryginałem), natomiast pełnomocnictwo powinno być przedłożone w formie pisemnej (oryginał lub kopia potwierdzona notarialnie).</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3. Wszelką korespondencję składaną w toku postępowania wykonawcy zob</w:t>
      </w:r>
      <w:r w:rsidR="00750D32" w:rsidRPr="00307509">
        <w:rPr>
          <w:rFonts w:asciiTheme="minorHAnsi" w:hAnsiTheme="minorHAnsi" w:cs="Helvetica"/>
          <w:color w:val="333333"/>
          <w:sz w:val="22"/>
          <w:szCs w:val="22"/>
        </w:rPr>
        <w:t xml:space="preserve">owiązani są przesłać faksem na </w:t>
      </w:r>
      <w:r w:rsidRPr="00307509">
        <w:rPr>
          <w:rFonts w:asciiTheme="minorHAnsi" w:hAnsiTheme="minorHAnsi" w:cs="Helvetica"/>
          <w:color w:val="333333"/>
          <w:sz w:val="22"/>
          <w:szCs w:val="22"/>
        </w:rPr>
        <w:t>nr faksu podany w punkcie 6 lub drogą elektroniczną na adres e-mail podany w punkcie 7. Jeżeli wykonawca nie posiada faksu i możliwości przesłania drogą elektroniczną może przekazywać korespondencję w formie pisemnej.</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4. Powyższe nie dotyczy oferty, która dla swej ważności musi być złożona w formie pisemnej.</w:t>
      </w:r>
    </w:p>
    <w:p w:rsidR="00B16C29" w:rsidRPr="0092337F" w:rsidRDefault="00B16C29" w:rsidP="00073F85">
      <w:pPr>
        <w:pStyle w:val="NormalnyWeb"/>
        <w:spacing w:line="312" w:lineRule="atLeast"/>
        <w:jc w:val="both"/>
        <w:rPr>
          <w:rFonts w:asciiTheme="minorHAnsi" w:hAnsiTheme="minorHAnsi" w:cs="Helvetica"/>
          <w:b/>
          <w:color w:val="333333"/>
          <w:sz w:val="22"/>
          <w:szCs w:val="22"/>
        </w:rPr>
      </w:pPr>
      <w:r w:rsidRPr="00307509">
        <w:rPr>
          <w:rFonts w:asciiTheme="minorHAnsi" w:hAnsiTheme="minorHAnsi" w:cs="Helvetica"/>
          <w:color w:val="333333"/>
          <w:sz w:val="22"/>
          <w:szCs w:val="22"/>
        </w:rPr>
        <w:t>5. Korespondencję w formie pisemnej wykonawcy są zobowiązani wysyłać bądź składać n</w:t>
      </w:r>
      <w:r w:rsidR="00750D32" w:rsidRPr="00307509">
        <w:rPr>
          <w:rFonts w:asciiTheme="minorHAnsi" w:hAnsiTheme="minorHAnsi" w:cs="Helvetica"/>
          <w:color w:val="333333"/>
          <w:sz w:val="22"/>
          <w:szCs w:val="22"/>
        </w:rPr>
        <w:t xml:space="preserve">a adres: </w:t>
      </w:r>
      <w:r w:rsidR="00750D32" w:rsidRPr="00307509">
        <w:rPr>
          <w:rFonts w:asciiTheme="minorHAnsi" w:hAnsiTheme="minorHAnsi" w:cs="Helvetica"/>
          <w:color w:val="333333"/>
          <w:sz w:val="22"/>
          <w:szCs w:val="22"/>
        </w:rPr>
        <w:br/>
      </w:r>
      <w:r w:rsidR="00750D32" w:rsidRPr="0092337F">
        <w:rPr>
          <w:rFonts w:asciiTheme="minorHAnsi" w:hAnsiTheme="minorHAnsi" w:cs="Helvetica"/>
          <w:b/>
          <w:color w:val="333333"/>
          <w:sz w:val="22"/>
          <w:szCs w:val="22"/>
        </w:rPr>
        <w:t>Szkoła Podstawowa Nr 16 im. Janusza Korczaka w Rudzie Śląskiej</w:t>
      </w:r>
      <w:r w:rsidRPr="0092337F">
        <w:rPr>
          <w:rFonts w:asciiTheme="minorHAnsi" w:hAnsiTheme="minorHAnsi" w:cs="Helvetica"/>
          <w:b/>
          <w:color w:val="333333"/>
          <w:sz w:val="22"/>
          <w:szCs w:val="22"/>
        </w:rPr>
        <w:t>; ul.</w:t>
      </w:r>
      <w:r w:rsidR="00750D32" w:rsidRPr="0092337F">
        <w:rPr>
          <w:rFonts w:asciiTheme="minorHAnsi" w:hAnsiTheme="minorHAnsi" w:cs="Helvetica"/>
          <w:b/>
          <w:color w:val="333333"/>
          <w:sz w:val="22"/>
          <w:szCs w:val="22"/>
        </w:rPr>
        <w:t xml:space="preserve"> Kukułcza 4; 41 - 710 Ruda Śląska, tel. 32/2423437; fax: 32/2423437</w:t>
      </w:r>
      <w:r w:rsidRPr="0092337F">
        <w:rPr>
          <w:rFonts w:asciiTheme="minorHAnsi" w:hAnsiTheme="minorHAnsi" w:cs="Helvetica"/>
          <w:b/>
          <w:color w:val="333333"/>
          <w:sz w:val="22"/>
          <w:szCs w:val="22"/>
        </w:rPr>
        <w: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6. Korespondencję w formie faksu wykonawcy są zobowiązan</w:t>
      </w:r>
      <w:r w:rsidR="004B091F" w:rsidRPr="00307509">
        <w:rPr>
          <w:rFonts w:asciiTheme="minorHAnsi" w:hAnsiTheme="minorHAnsi" w:cs="Helvetica"/>
          <w:color w:val="333333"/>
          <w:sz w:val="22"/>
          <w:szCs w:val="22"/>
        </w:rPr>
        <w:t>i przesyłać na numer 32/2423437</w:t>
      </w:r>
      <w:r w:rsidRPr="00307509">
        <w:rPr>
          <w:rFonts w:asciiTheme="minorHAnsi" w:hAnsiTheme="minorHAnsi" w:cs="Helvetica"/>
          <w:color w:val="333333"/>
          <w:sz w:val="22"/>
          <w:szCs w:val="22"/>
        </w:rPr>
        <w:br/>
        <w:t>od poniedzia</w:t>
      </w:r>
      <w:r w:rsidR="004B091F" w:rsidRPr="00307509">
        <w:rPr>
          <w:rFonts w:asciiTheme="minorHAnsi" w:hAnsiTheme="minorHAnsi" w:cs="Helvetica"/>
          <w:color w:val="333333"/>
          <w:sz w:val="22"/>
          <w:szCs w:val="22"/>
        </w:rPr>
        <w:t>łku do piątku w godzinach od 7.30 do 15</w:t>
      </w:r>
      <w:r w:rsidRPr="00307509">
        <w:rPr>
          <w:rFonts w:asciiTheme="minorHAnsi" w:hAnsiTheme="minorHAnsi" w:cs="Helvetica"/>
          <w:color w:val="333333"/>
          <w:sz w:val="22"/>
          <w:szCs w:val="22"/>
        </w:rPr>
        <w:t>.00</w:t>
      </w:r>
    </w:p>
    <w:p w:rsidR="00B16C29" w:rsidRPr="0092337F"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7. Korespondencję w formie elektroniczn</w:t>
      </w:r>
      <w:r w:rsidR="004B091F" w:rsidRPr="00307509">
        <w:rPr>
          <w:rFonts w:asciiTheme="minorHAnsi" w:hAnsiTheme="minorHAnsi" w:cs="Helvetica"/>
          <w:color w:val="333333"/>
          <w:sz w:val="22"/>
          <w:szCs w:val="22"/>
        </w:rPr>
        <w:t xml:space="preserve">ej należy kierować na adres: </w:t>
      </w:r>
      <w:r w:rsidR="004B091F" w:rsidRPr="0092337F">
        <w:rPr>
          <w:rFonts w:asciiTheme="minorHAnsi" w:hAnsiTheme="minorHAnsi" w:cs="Helvetica"/>
          <w:b/>
          <w:color w:val="333333"/>
          <w:sz w:val="22"/>
          <w:szCs w:val="22"/>
        </w:rPr>
        <w:t>szkola16sp@interia.pl</w:t>
      </w:r>
      <w:r w:rsidRPr="0092337F">
        <w:rPr>
          <w:rFonts w:asciiTheme="minorHAnsi" w:hAnsiTheme="minorHAnsi" w:cs="Helvetica"/>
          <w:b/>
          <w:vanish/>
          <w:color w:val="333333"/>
          <w:sz w:val="22"/>
          <w:szCs w:val="22"/>
        </w:rPr>
        <w:t xml:space="preserve">Adres poczty elektronicznej jest chroniony przed robotami spamującymi. W przeglądarce musi być włączona obsługa JavaScript, żeby go zobaczyć. </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8. Przesłanie korespondencji na inny adres lub numer niż zostało to określone w punkcie 5, 6 lub 7 może skutkować tym, że zamawiający nie będzie mógł zapoznać się z treścią przekazanej informacji </w:t>
      </w:r>
      <w:r w:rsidRPr="00307509">
        <w:rPr>
          <w:rFonts w:asciiTheme="minorHAnsi" w:hAnsiTheme="minorHAnsi" w:cs="Helvetica"/>
          <w:color w:val="333333"/>
          <w:sz w:val="22"/>
          <w:szCs w:val="22"/>
        </w:rPr>
        <w:br/>
        <w:t>we właściwym terminie.</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9. Wyjaśnienia treści specyfikacji oraz jej ewentualne zmiany będą dok</w:t>
      </w:r>
      <w:r w:rsidR="0075661D">
        <w:rPr>
          <w:rFonts w:asciiTheme="minorHAnsi" w:hAnsiTheme="minorHAnsi" w:cs="Helvetica"/>
          <w:color w:val="333333"/>
          <w:sz w:val="22"/>
          <w:szCs w:val="22"/>
        </w:rPr>
        <w:t xml:space="preserve">onywane na zasadach i w trybie </w:t>
      </w:r>
      <w:r w:rsidRPr="00307509">
        <w:rPr>
          <w:rFonts w:asciiTheme="minorHAnsi" w:hAnsiTheme="minorHAnsi" w:cs="Helvetica"/>
          <w:color w:val="333333"/>
          <w:sz w:val="22"/>
          <w:szCs w:val="22"/>
        </w:rPr>
        <w:t xml:space="preserve">art. 38 ustawy </w:t>
      </w:r>
      <w:proofErr w:type="spellStart"/>
      <w:r w:rsidRPr="00307509">
        <w:rPr>
          <w:rFonts w:asciiTheme="minorHAnsi" w:hAnsiTheme="minorHAnsi" w:cs="Helvetica"/>
          <w:color w:val="333333"/>
          <w:sz w:val="22"/>
          <w:szCs w:val="22"/>
        </w:rPr>
        <w:t>Pzp</w:t>
      </w:r>
      <w:proofErr w:type="spellEnd"/>
      <w:r w:rsidRPr="00307509">
        <w:rPr>
          <w:rFonts w:asciiTheme="minorHAnsi" w:hAnsiTheme="minorHAnsi" w:cs="Helvetica"/>
          <w:color w:val="333333"/>
          <w:sz w:val="22"/>
          <w:szCs w:val="22"/>
        </w:rPr>
        <w: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10. Osobami uprawnionymi do porozumiewania się z wykonawcami są:</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1. Zamawiający upoważnia do kontaktów z Wykonawcami w godzinach pracy jednostki</w:t>
      </w:r>
      <w:r w:rsidR="004B091F" w:rsidRPr="00307509">
        <w:rPr>
          <w:rFonts w:asciiTheme="minorHAnsi" w:hAnsiTheme="minorHAnsi" w:cs="Helvetica"/>
          <w:color w:val="333333"/>
          <w:sz w:val="22"/>
          <w:szCs w:val="22"/>
        </w:rPr>
        <w:t xml:space="preserve"> zamawiającej </w:t>
      </w:r>
      <w:r w:rsidR="004B091F" w:rsidRPr="00307509">
        <w:rPr>
          <w:rFonts w:asciiTheme="minorHAnsi" w:hAnsiTheme="minorHAnsi" w:cs="Helvetica"/>
          <w:color w:val="333333"/>
          <w:sz w:val="22"/>
          <w:szCs w:val="22"/>
        </w:rPr>
        <w:br/>
        <w:t>tj.:  w godzinach od 8 do 13</w:t>
      </w:r>
      <w:r w:rsidRPr="00307509">
        <w:rPr>
          <w:rFonts w:asciiTheme="minorHAnsi" w:hAnsiTheme="minorHAnsi" w:cs="Helvetica"/>
          <w:color w:val="333333"/>
          <w:sz w:val="22"/>
          <w:szCs w:val="22"/>
        </w:rPr>
        <w:t>, od poniedziałku do piątku</w:t>
      </w:r>
      <w:r w:rsidR="004B091F" w:rsidRPr="00307509">
        <w:rPr>
          <w:rFonts w:asciiTheme="minorHAnsi" w:hAnsiTheme="minorHAnsi" w:cs="Helvetica"/>
          <w:color w:val="333333"/>
          <w:sz w:val="22"/>
          <w:szCs w:val="22"/>
        </w:rPr>
        <w:t xml:space="preserve"> następującą osobę: Iwonę Nowak – samodzielnego referenta.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2. Porozumiewanie się Wykonawcy z uprawnionym pracownikiem odbywać się może tylko w dniach oraz godzinach wskazanych w pkt. 1.</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VII. Wymagania dotyczące wadium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Zamawiający </w:t>
      </w:r>
      <w:r w:rsidRPr="00307509">
        <w:rPr>
          <w:rFonts w:asciiTheme="minorHAnsi" w:hAnsiTheme="minorHAnsi" w:cs="Helvetica"/>
          <w:color w:val="333333"/>
          <w:sz w:val="22"/>
          <w:szCs w:val="22"/>
          <w:u w:val="single"/>
        </w:rPr>
        <w:t>nie wymaga</w:t>
      </w:r>
      <w:r w:rsidRPr="00307509">
        <w:rPr>
          <w:rFonts w:asciiTheme="minorHAnsi" w:hAnsiTheme="minorHAnsi" w:cs="Helvetica"/>
          <w:color w:val="333333"/>
          <w:sz w:val="22"/>
          <w:szCs w:val="22"/>
        </w:rPr>
        <w:t xml:space="preserve"> wniesienia wadium.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VIII. Termin związania ofertą</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Termin związania wykonawców złożoną ofertą </w:t>
      </w:r>
      <w:r w:rsidRPr="00307509">
        <w:rPr>
          <w:rFonts w:asciiTheme="minorHAnsi" w:hAnsiTheme="minorHAnsi" w:cs="Helvetica"/>
          <w:sz w:val="22"/>
          <w:szCs w:val="22"/>
        </w:rPr>
        <w:t xml:space="preserve">wynosi </w:t>
      </w:r>
      <w:r w:rsidRPr="00307509">
        <w:rPr>
          <w:rStyle w:val="Pogrubienie"/>
          <w:rFonts w:asciiTheme="minorHAnsi" w:hAnsiTheme="minorHAnsi" w:cs="Helvetica"/>
          <w:sz w:val="22"/>
          <w:szCs w:val="22"/>
        </w:rPr>
        <w:t>30 dni</w:t>
      </w:r>
      <w:r w:rsidRPr="00307509">
        <w:rPr>
          <w:rFonts w:asciiTheme="minorHAnsi" w:hAnsiTheme="minorHAnsi" w:cs="Helvetica"/>
          <w:sz w:val="22"/>
          <w:szCs w:val="22"/>
        </w:rPr>
        <w:t xml:space="preserve">. </w:t>
      </w:r>
      <w:r w:rsidRPr="00307509">
        <w:rPr>
          <w:rFonts w:asciiTheme="minorHAnsi" w:hAnsiTheme="minorHAnsi" w:cs="Helvetica"/>
          <w:color w:val="333333"/>
          <w:sz w:val="22"/>
          <w:szCs w:val="22"/>
        </w:rPr>
        <w:t>Bieg terminu z</w:t>
      </w:r>
      <w:r w:rsidR="004B091F" w:rsidRPr="00307509">
        <w:rPr>
          <w:rFonts w:asciiTheme="minorHAnsi" w:hAnsiTheme="minorHAnsi" w:cs="Helvetica"/>
          <w:color w:val="333333"/>
          <w:sz w:val="22"/>
          <w:szCs w:val="22"/>
        </w:rPr>
        <w:t xml:space="preserve">wiązania ofertą rozpoczyna się </w:t>
      </w:r>
      <w:r w:rsidRPr="00307509">
        <w:rPr>
          <w:rFonts w:asciiTheme="minorHAnsi" w:hAnsiTheme="minorHAnsi" w:cs="Helvetica"/>
          <w:color w:val="333333"/>
          <w:sz w:val="22"/>
          <w:szCs w:val="22"/>
        </w:rPr>
        <w:t>z upływem terminu składania ofert.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IX. Opis sposobu przygotowywania ofert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1. Ofertę sporządza się w języku polskim i pod rygorem nieważności w formie pisemnej.</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2. Zamawiający nie wyraża zgody na składanie ofert w postaci elektronicznej.</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lastRenderedPageBreak/>
        <w:t>3. Oferta winna być napisana na maszynie do pisania, komputerze lub ręcznie długopisem lub nieścieralnym atramentem.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4. Formularz oferty i wszystkie załączniki powinny być podpisane przez osobę upoważnioną do podpisu oferty.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5. </w:t>
      </w:r>
      <w:r w:rsidRPr="00307509">
        <w:rPr>
          <w:rFonts w:asciiTheme="minorHAnsi" w:hAnsiTheme="minorHAnsi" w:cs="Helvetica"/>
          <w:color w:val="333333"/>
          <w:sz w:val="22"/>
          <w:szCs w:val="22"/>
          <w:u w:val="single"/>
        </w:rPr>
        <w:t>Pełnomocnictwo</w:t>
      </w:r>
      <w:r w:rsidRPr="00307509">
        <w:rPr>
          <w:rFonts w:asciiTheme="minorHAnsi" w:hAnsiTheme="minorHAnsi" w:cs="Helvetica"/>
          <w:color w:val="333333"/>
          <w:sz w:val="22"/>
          <w:szCs w:val="22"/>
        </w:rPr>
        <w:t xml:space="preserve"> do podpisania oferty winno być dołączone do oferty.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6. Wszystkie strony oferty, a także wszystkie miejsca, w których wykonawca naniósł zmiany winny być parafowane przez Wykonawcę.</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7. Wykonawca może złożyć ofertę na własnych formularzach. Zaleca się, aby </w:t>
      </w:r>
      <w:r w:rsidR="004B091F" w:rsidRPr="00307509">
        <w:rPr>
          <w:rFonts w:asciiTheme="minorHAnsi" w:hAnsiTheme="minorHAnsi" w:cs="Helvetica"/>
          <w:color w:val="333333"/>
          <w:sz w:val="22"/>
          <w:szCs w:val="22"/>
        </w:rPr>
        <w:t>ich treść i układ graficzny był</w:t>
      </w:r>
      <w:r w:rsidRPr="00307509">
        <w:rPr>
          <w:rFonts w:asciiTheme="minorHAnsi" w:hAnsiTheme="minorHAnsi" w:cs="Helvetica"/>
          <w:color w:val="333333"/>
          <w:sz w:val="22"/>
          <w:szCs w:val="22"/>
        </w:rPr>
        <w:t xml:space="preserve"> zgodny z formularzami załączonymi do </w:t>
      </w:r>
      <w:proofErr w:type="spellStart"/>
      <w:r w:rsidRPr="00307509">
        <w:rPr>
          <w:rFonts w:asciiTheme="minorHAnsi" w:hAnsiTheme="minorHAnsi" w:cs="Helvetica"/>
          <w:color w:val="333333"/>
          <w:sz w:val="22"/>
          <w:szCs w:val="22"/>
        </w:rPr>
        <w:t>siwz</w:t>
      </w:r>
      <w:proofErr w:type="spellEnd"/>
      <w:r w:rsidRPr="00307509">
        <w:rPr>
          <w:rFonts w:asciiTheme="minorHAnsi" w:hAnsiTheme="minorHAnsi" w:cs="Helvetica"/>
          <w:color w:val="333333"/>
          <w:sz w:val="22"/>
          <w:szCs w:val="22"/>
        </w:rPr>
        <w: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8. Wykonawca umieści ofertę w kopercie, która będzie posiadać następujące oznaczenie:</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Uwydatnienie"/>
          <w:rFonts w:asciiTheme="minorHAnsi" w:hAnsiTheme="minorHAnsi" w:cs="Helvetica"/>
          <w:b/>
          <w:bCs/>
          <w:color w:val="333333"/>
          <w:sz w:val="22"/>
          <w:szCs w:val="22"/>
        </w:rPr>
        <w:t>„Oferta na zorganizowanie wyjazdu śródrocznego tzw. „zielonej szkoły" dla</w:t>
      </w:r>
      <w:r w:rsidR="004B091F" w:rsidRPr="00307509">
        <w:rPr>
          <w:rStyle w:val="Uwydatnienie"/>
          <w:rFonts w:asciiTheme="minorHAnsi" w:hAnsiTheme="minorHAnsi" w:cs="Helvetica"/>
          <w:b/>
          <w:bCs/>
          <w:color w:val="333333"/>
          <w:sz w:val="22"/>
          <w:szCs w:val="22"/>
        </w:rPr>
        <w:t xml:space="preserve"> uczniów Szkoły Podstawowej Nr 16 im. Janusza Korczaka w Rudzie Śląskiej</w:t>
      </w:r>
      <w:r w:rsidRPr="00307509">
        <w:rPr>
          <w:rStyle w:val="Uwydatnienie"/>
          <w:rFonts w:asciiTheme="minorHAnsi" w:hAnsiTheme="minorHAnsi" w:cs="Helvetica"/>
          <w:b/>
          <w:bCs/>
          <w:color w:val="333333"/>
          <w:sz w:val="22"/>
          <w:szCs w:val="22"/>
        </w:rPr>
        <w: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Na kopercie należy umieścić napis:</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Uwydatnienie"/>
          <w:rFonts w:asciiTheme="minorHAnsi" w:hAnsiTheme="minorHAnsi" w:cs="Helvetica"/>
          <w:b/>
          <w:bCs/>
          <w:color w:val="333333"/>
          <w:sz w:val="22"/>
          <w:szCs w:val="22"/>
        </w:rPr>
        <w:t>„Nie otwierać przed dniem 18 października 2012 r. godz. 14.00 ".</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W lewym górnym rogu koperty powinna znajdować się pieczęć firmowa wykonawcy wraz z adresem i nr telefonu.</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 Miejsce oraz termin składania i otwarcia ofert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1</w:t>
      </w:r>
      <w:r w:rsidRPr="00307509">
        <w:rPr>
          <w:rFonts w:asciiTheme="minorHAnsi" w:hAnsiTheme="minorHAnsi" w:cs="Helvetica"/>
          <w:color w:val="333333"/>
          <w:sz w:val="22"/>
          <w:szCs w:val="22"/>
        </w:rPr>
        <w:t xml:space="preserve">. Ofertę należy złożyć w siedzibie Szkoły Podstawowej </w:t>
      </w:r>
      <w:r w:rsidR="004B091F" w:rsidRPr="00307509">
        <w:rPr>
          <w:rFonts w:asciiTheme="minorHAnsi" w:hAnsiTheme="minorHAnsi" w:cs="Helvetica"/>
          <w:color w:val="333333"/>
          <w:sz w:val="22"/>
          <w:szCs w:val="22"/>
        </w:rPr>
        <w:t>Nr 16</w:t>
      </w:r>
      <w:r w:rsidR="0092337F">
        <w:rPr>
          <w:rFonts w:asciiTheme="minorHAnsi" w:hAnsiTheme="minorHAnsi" w:cs="Helvetica"/>
          <w:color w:val="333333"/>
          <w:sz w:val="22"/>
          <w:szCs w:val="22"/>
        </w:rPr>
        <w:t xml:space="preserve"> im. Janusza Korczaka w Rudzie Ś</w:t>
      </w:r>
      <w:r w:rsidR="004B091F" w:rsidRPr="00307509">
        <w:rPr>
          <w:rFonts w:asciiTheme="minorHAnsi" w:hAnsiTheme="minorHAnsi" w:cs="Helvetica"/>
          <w:color w:val="333333"/>
          <w:sz w:val="22"/>
          <w:szCs w:val="22"/>
        </w:rPr>
        <w:t>ląskiej, ul. Kukułcza 4, 41-710 Ruda Śląska</w:t>
      </w:r>
      <w:r w:rsidRPr="00307509">
        <w:rPr>
          <w:rFonts w:asciiTheme="minorHAnsi" w:hAnsiTheme="minorHAnsi" w:cs="Helvetica"/>
          <w:color w:val="333333"/>
          <w:sz w:val="22"/>
          <w:szCs w:val="22"/>
        </w:rPr>
        <w:t xml:space="preserve">, w sekretariacie, w terminie do dnia </w:t>
      </w:r>
      <w:r w:rsidR="004B091F" w:rsidRPr="00307509">
        <w:rPr>
          <w:rStyle w:val="Uwydatnienie"/>
          <w:rFonts w:asciiTheme="minorHAnsi" w:hAnsiTheme="minorHAnsi" w:cs="Helvetica"/>
          <w:b/>
          <w:bCs/>
          <w:color w:val="333333"/>
          <w:sz w:val="22"/>
          <w:szCs w:val="22"/>
        </w:rPr>
        <w:t>18 października 2016</w:t>
      </w:r>
      <w:r w:rsidRPr="00307509">
        <w:rPr>
          <w:rStyle w:val="Uwydatnienie"/>
          <w:rFonts w:asciiTheme="minorHAnsi" w:hAnsiTheme="minorHAnsi" w:cs="Helvetica"/>
          <w:b/>
          <w:bCs/>
          <w:color w:val="333333"/>
          <w:sz w:val="22"/>
          <w:szCs w:val="22"/>
        </w:rPr>
        <w:t xml:space="preserve"> r. </w:t>
      </w:r>
      <w:r w:rsidRPr="00307509">
        <w:rPr>
          <w:rFonts w:asciiTheme="minorHAnsi" w:hAnsiTheme="minorHAnsi" w:cs="Helvetica"/>
          <w:color w:val="333333"/>
          <w:sz w:val="22"/>
          <w:szCs w:val="22"/>
        </w:rPr>
        <w:t xml:space="preserve">do </w:t>
      </w:r>
      <w:r w:rsidRPr="009A698E">
        <w:rPr>
          <w:rFonts w:asciiTheme="minorHAnsi" w:hAnsiTheme="minorHAnsi" w:cs="Helvetica"/>
          <w:b/>
          <w:color w:val="333333"/>
          <w:sz w:val="22"/>
          <w:szCs w:val="22"/>
        </w:rPr>
        <w:t>godz. 10.00,</w:t>
      </w:r>
      <w:r w:rsidRPr="00307509">
        <w:rPr>
          <w:rFonts w:asciiTheme="minorHAnsi" w:hAnsiTheme="minorHAnsi" w:cs="Helvetica"/>
          <w:color w:val="333333"/>
          <w:sz w:val="22"/>
          <w:szCs w:val="22"/>
        </w:rPr>
        <w:t xml:space="preserve"> co oznacza, że z upływem powyższego terminu oferta powinna fizycznie znaleźć się u Zamawiającego.</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2</w:t>
      </w:r>
      <w:r w:rsidRPr="00307509">
        <w:rPr>
          <w:rFonts w:asciiTheme="minorHAnsi" w:hAnsiTheme="minorHAnsi" w:cs="Helvetica"/>
          <w:color w:val="333333"/>
          <w:sz w:val="22"/>
          <w:szCs w:val="22"/>
        </w:rPr>
        <w:t>. Oferta złożona po terminie nie zostanie otwarta i zostanie niezwłocznie zwrócona składającemu ją Wykonawcy.</w:t>
      </w:r>
      <w:bookmarkStart w:id="0" w:name="_GoBack"/>
      <w:bookmarkEnd w:id="0"/>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3</w:t>
      </w:r>
      <w:r w:rsidRPr="00307509">
        <w:rPr>
          <w:rFonts w:asciiTheme="minorHAnsi" w:hAnsiTheme="minorHAnsi" w:cs="Helvetica"/>
          <w:color w:val="333333"/>
          <w:sz w:val="22"/>
          <w:szCs w:val="22"/>
        </w:rPr>
        <w:t>. Oferty zostaną otwarte w s</w:t>
      </w:r>
      <w:r w:rsidR="004B091F" w:rsidRPr="00307509">
        <w:rPr>
          <w:rFonts w:asciiTheme="minorHAnsi" w:hAnsiTheme="minorHAnsi" w:cs="Helvetica"/>
          <w:color w:val="333333"/>
          <w:sz w:val="22"/>
          <w:szCs w:val="22"/>
        </w:rPr>
        <w:t>iedzibie Szkoły Podstawowej Nr 16 im. Janusza Korczaka w Rudzie Śląskiej, ul. Kukułcza 4, 41-710 Ruda Śląska</w:t>
      </w:r>
      <w:r w:rsidRPr="00307509">
        <w:rPr>
          <w:rFonts w:asciiTheme="minorHAnsi" w:hAnsiTheme="minorHAnsi" w:cs="Helvetica"/>
          <w:color w:val="333333"/>
          <w:sz w:val="22"/>
          <w:szCs w:val="22"/>
        </w:rPr>
        <w:t xml:space="preserve">, </w:t>
      </w:r>
      <w:r w:rsidRPr="00307509">
        <w:rPr>
          <w:rStyle w:val="Pogrubienie"/>
          <w:rFonts w:asciiTheme="minorHAnsi" w:hAnsiTheme="minorHAnsi" w:cs="Helvetica"/>
          <w:color w:val="333333"/>
          <w:sz w:val="22"/>
          <w:szCs w:val="22"/>
        </w:rPr>
        <w:t xml:space="preserve">w dniu </w:t>
      </w:r>
      <w:r w:rsidR="004B091F" w:rsidRPr="00307509">
        <w:rPr>
          <w:rStyle w:val="Uwydatnienie"/>
          <w:rFonts w:asciiTheme="minorHAnsi" w:hAnsiTheme="minorHAnsi" w:cs="Helvetica"/>
          <w:b/>
          <w:bCs/>
          <w:color w:val="333333"/>
          <w:sz w:val="22"/>
          <w:szCs w:val="22"/>
        </w:rPr>
        <w:t>18 października 2016</w:t>
      </w:r>
      <w:r w:rsidRPr="00307509">
        <w:rPr>
          <w:rStyle w:val="Uwydatnienie"/>
          <w:rFonts w:asciiTheme="minorHAnsi" w:hAnsiTheme="minorHAnsi" w:cs="Helvetica"/>
          <w:b/>
          <w:bCs/>
          <w:color w:val="333333"/>
          <w:sz w:val="22"/>
          <w:szCs w:val="22"/>
        </w:rPr>
        <w:t xml:space="preserve"> r. </w:t>
      </w:r>
      <w:r w:rsidRPr="00307509">
        <w:rPr>
          <w:rStyle w:val="Pogrubienie"/>
          <w:rFonts w:asciiTheme="minorHAnsi" w:hAnsiTheme="minorHAnsi" w:cs="Helvetica"/>
          <w:color w:val="333333"/>
          <w:sz w:val="22"/>
          <w:szCs w:val="22"/>
        </w:rPr>
        <w:t>o godz. 14.00</w:t>
      </w:r>
    </w:p>
    <w:p w:rsidR="00B16C29" w:rsidRPr="00307509" w:rsidRDefault="00B16C29" w:rsidP="00073F85">
      <w:pPr>
        <w:pStyle w:val="NormalnyWeb"/>
        <w:spacing w:line="312" w:lineRule="atLeast"/>
        <w:jc w:val="both"/>
        <w:rPr>
          <w:rFonts w:asciiTheme="minorHAnsi" w:hAnsiTheme="minorHAnsi" w:cs="Helvetica"/>
          <w:sz w:val="22"/>
          <w:szCs w:val="22"/>
        </w:rPr>
      </w:pPr>
      <w:r w:rsidRPr="00307509">
        <w:rPr>
          <w:rStyle w:val="Pogrubienie"/>
          <w:rFonts w:asciiTheme="minorHAnsi" w:hAnsiTheme="minorHAnsi" w:cs="Helvetica"/>
          <w:sz w:val="22"/>
          <w:szCs w:val="22"/>
        </w:rPr>
        <w:t>XI. Opis sposobu obliczenia ceny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1. Cenę oferty należy podać poprzez wypełnienie wybranej pozycji formularza oferty stanowiącego </w:t>
      </w:r>
      <w:r w:rsidRPr="00307509">
        <w:rPr>
          <w:rStyle w:val="Pogrubienie"/>
          <w:rFonts w:asciiTheme="minorHAnsi" w:hAnsiTheme="minorHAnsi" w:cs="Helvetica"/>
          <w:color w:val="333333"/>
          <w:sz w:val="22"/>
          <w:szCs w:val="22"/>
        </w:rPr>
        <w:t>załącznik nr 3</w:t>
      </w:r>
      <w:r w:rsidRPr="00307509">
        <w:rPr>
          <w:rFonts w:asciiTheme="minorHAnsi" w:hAnsiTheme="minorHAnsi" w:cs="Helvetica"/>
          <w:color w:val="333333"/>
          <w:sz w:val="22"/>
          <w:szCs w:val="22"/>
        </w:rPr>
        <w:t xml:space="preserve"> do SIWZ.</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2. Cena podana w formularzu ofertowym musi uwzględnić wszystkie koszty związane z realizacją zamówienia.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3. Cena musi być zaokrąglona z dokładnością do dwóch miejsc po przecinku w ten sposób, że końcówkę poniżej 0,5 grosza pomija się, a końcówkę 0,5 grosza i wyższe zaokrągla się do 1 grosza.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6. Cena przez Wykonawcę winna być podana cyfrą i wyrażona w złotych polskich.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7. Cena może być tylko jedna, nie dopuszcza się wariantowości cen.</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8. Rozliczenia między zamawiającym a Wykonawcą będą prowadzone w PLN.</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9. Zgodnie z definicją ceny zawartą w ustawie o cenach, cena to wartość wyrażona w jednostkach pieniężnych, którą kupujący jest obowiązany zapłacić przedsiębiorcy za towar lub usługę art. 3 ust. 1 pkt. 1 ustawy z dnia 5 lipca 2001r. o cenach (Dz. U. Nr 97 poz. 1050, z 2002r. Nr 144, poz. 1204 oraz z 2003r. Nr 137, poz. 1302).</w:t>
      </w:r>
    </w:p>
    <w:p w:rsidR="00B16C29" w:rsidRPr="00307509" w:rsidRDefault="00B16C29" w:rsidP="00073F85">
      <w:pPr>
        <w:pStyle w:val="NormalnyWeb"/>
        <w:spacing w:line="276" w:lineRule="auto"/>
        <w:jc w:val="both"/>
        <w:rPr>
          <w:rFonts w:asciiTheme="minorHAnsi" w:hAnsiTheme="minorHAnsi" w:cs="Helvetica"/>
          <w:sz w:val="22"/>
          <w:szCs w:val="22"/>
        </w:rPr>
      </w:pPr>
      <w:r w:rsidRPr="00307509">
        <w:rPr>
          <w:rStyle w:val="Pogrubienie"/>
          <w:rFonts w:asciiTheme="minorHAnsi" w:hAnsiTheme="minorHAnsi" w:cs="Helvetica"/>
          <w:sz w:val="22"/>
          <w:szCs w:val="22"/>
        </w:rPr>
        <w:lastRenderedPageBreak/>
        <w:t>XII. Opis kryteriów, którymi zamawiający będzie się kierował przy wyborze oferty wraz z podaniem znaczenia tych kryteriów oraz sposobu oceny ofert</w:t>
      </w:r>
    </w:p>
    <w:p w:rsidR="00B16C29" w:rsidRPr="00307509" w:rsidRDefault="00B16C29" w:rsidP="00073F85">
      <w:pPr>
        <w:autoSpaceDE w:val="0"/>
        <w:autoSpaceDN w:val="0"/>
        <w:adjustRightInd w:val="0"/>
        <w:spacing w:after="0" w:line="240" w:lineRule="auto"/>
        <w:jc w:val="both"/>
        <w:rPr>
          <w:rFonts w:cs="Arial"/>
          <w:lang w:eastAsia="pl-PL"/>
        </w:rPr>
      </w:pPr>
      <w:r w:rsidRPr="00307509">
        <w:rPr>
          <w:rFonts w:cs="Arial"/>
          <w:lang w:eastAsia="pl-PL"/>
        </w:rPr>
        <w:t>1. Przy wyborze ofert Zamawiający będzie kierował się następującymi kryteriami:</w:t>
      </w:r>
    </w:p>
    <w:p w:rsidR="00B16C29" w:rsidRPr="00307509" w:rsidRDefault="00B16C29" w:rsidP="00073F85">
      <w:pPr>
        <w:autoSpaceDE w:val="0"/>
        <w:autoSpaceDN w:val="0"/>
        <w:adjustRightInd w:val="0"/>
        <w:spacing w:after="0" w:line="240" w:lineRule="auto"/>
        <w:jc w:val="both"/>
        <w:rPr>
          <w:rFonts w:cs="Arial"/>
          <w:lang w:eastAsia="pl-PL"/>
        </w:rPr>
      </w:pPr>
      <w:r w:rsidRPr="00307509">
        <w:rPr>
          <w:rFonts w:cs="Arial"/>
          <w:lang w:eastAsia="pl-PL"/>
        </w:rPr>
        <w:t xml:space="preserve"> A) Cena –waga procentowa 70 %</w:t>
      </w:r>
    </w:p>
    <w:p w:rsidR="00B16C29" w:rsidRPr="00307509" w:rsidRDefault="00B16C29" w:rsidP="00073F85">
      <w:pPr>
        <w:autoSpaceDE w:val="0"/>
        <w:autoSpaceDN w:val="0"/>
        <w:adjustRightInd w:val="0"/>
        <w:spacing w:after="0" w:line="240" w:lineRule="auto"/>
        <w:jc w:val="both"/>
        <w:rPr>
          <w:rFonts w:cs="Arial"/>
          <w:lang w:eastAsia="pl-PL"/>
        </w:rPr>
      </w:pPr>
      <w:r w:rsidRPr="00307509">
        <w:rPr>
          <w:rFonts w:cs="Arial"/>
          <w:lang w:eastAsia="pl-PL"/>
        </w:rPr>
        <w:t xml:space="preserve"> B) Atrakcyjność oferty - 30%</w:t>
      </w:r>
    </w:p>
    <w:p w:rsidR="00B16C29" w:rsidRPr="00307509" w:rsidRDefault="00B16C29" w:rsidP="00073F85">
      <w:pPr>
        <w:autoSpaceDE w:val="0"/>
        <w:autoSpaceDN w:val="0"/>
        <w:adjustRightInd w:val="0"/>
        <w:spacing w:after="0" w:line="240" w:lineRule="auto"/>
        <w:jc w:val="both"/>
        <w:rPr>
          <w:rFonts w:cs="Arial"/>
          <w:lang w:eastAsia="pl-PL"/>
        </w:rPr>
      </w:pPr>
    </w:p>
    <w:p w:rsidR="00B16C29" w:rsidRPr="00307509" w:rsidRDefault="00B16C29" w:rsidP="00073F85">
      <w:pPr>
        <w:autoSpaceDE w:val="0"/>
        <w:autoSpaceDN w:val="0"/>
        <w:adjustRightInd w:val="0"/>
        <w:spacing w:after="0" w:line="240" w:lineRule="auto"/>
        <w:jc w:val="both"/>
        <w:rPr>
          <w:rFonts w:cs="Arial"/>
          <w:lang w:eastAsia="pl-PL"/>
        </w:rPr>
      </w:pPr>
      <w:r w:rsidRPr="00307509">
        <w:rPr>
          <w:rFonts w:cs="Arial"/>
          <w:lang w:eastAsia="pl-PL"/>
        </w:rPr>
        <w:t>Ad. A - kryterium A :</w:t>
      </w:r>
    </w:p>
    <w:p w:rsidR="00B16C29" w:rsidRPr="00307509" w:rsidRDefault="00B16C29" w:rsidP="00073F85">
      <w:pPr>
        <w:autoSpaceDE w:val="0"/>
        <w:autoSpaceDN w:val="0"/>
        <w:adjustRightInd w:val="0"/>
        <w:spacing w:after="0" w:line="240" w:lineRule="auto"/>
        <w:jc w:val="both"/>
        <w:rPr>
          <w:rFonts w:cs="Arial"/>
          <w:lang w:eastAsia="pl-PL"/>
        </w:rPr>
      </w:pPr>
      <w:r w:rsidRPr="00307509">
        <w:rPr>
          <w:lang w:eastAsia="pl-PL"/>
        </w:rPr>
        <w:t xml:space="preserve">- </w:t>
      </w:r>
      <w:r w:rsidRPr="00307509">
        <w:rPr>
          <w:rFonts w:cs="Arial"/>
          <w:lang w:eastAsia="pl-PL"/>
        </w:rPr>
        <w:t>liczba punktów : 0 –100</w:t>
      </w:r>
    </w:p>
    <w:p w:rsidR="00B16C29" w:rsidRPr="00307509" w:rsidRDefault="00B16C29" w:rsidP="00073F85">
      <w:pPr>
        <w:autoSpaceDE w:val="0"/>
        <w:autoSpaceDN w:val="0"/>
        <w:adjustRightInd w:val="0"/>
        <w:spacing w:after="0" w:line="240" w:lineRule="auto"/>
        <w:jc w:val="both"/>
        <w:rPr>
          <w:rFonts w:cs="Arial"/>
          <w:bCs/>
          <w:lang w:eastAsia="pl-PL"/>
        </w:rPr>
      </w:pPr>
      <w:r w:rsidRPr="00307509">
        <w:rPr>
          <w:lang w:eastAsia="pl-PL"/>
        </w:rPr>
        <w:t xml:space="preserve">- </w:t>
      </w:r>
      <w:r w:rsidRPr="00307509">
        <w:rPr>
          <w:rFonts w:cs="Arial"/>
          <w:bCs/>
          <w:lang w:eastAsia="pl-PL"/>
        </w:rPr>
        <w:t>liczba</w:t>
      </w:r>
      <w:r w:rsidRPr="00307509">
        <w:rPr>
          <w:rFonts w:cs="Arial"/>
          <w:lang w:eastAsia="pl-PL"/>
        </w:rPr>
        <w:t xml:space="preserve"> </w:t>
      </w:r>
      <w:r w:rsidRPr="00307509">
        <w:rPr>
          <w:rFonts w:cs="Arial"/>
          <w:bCs/>
          <w:lang w:eastAsia="pl-PL"/>
        </w:rPr>
        <w:t>punktów = (cena najni</w:t>
      </w:r>
      <w:r w:rsidRPr="00307509">
        <w:rPr>
          <w:rFonts w:cs="Arial"/>
          <w:lang w:eastAsia="pl-PL"/>
        </w:rPr>
        <w:t>ż</w:t>
      </w:r>
      <w:r w:rsidRPr="00307509">
        <w:rPr>
          <w:rFonts w:cs="Arial"/>
          <w:bCs/>
          <w:lang w:eastAsia="pl-PL"/>
        </w:rPr>
        <w:t>sza : cena badana) x 100</w:t>
      </w:r>
    </w:p>
    <w:p w:rsidR="00B16C29" w:rsidRPr="00307509" w:rsidRDefault="00B16C29" w:rsidP="00073F85">
      <w:pPr>
        <w:autoSpaceDE w:val="0"/>
        <w:autoSpaceDN w:val="0"/>
        <w:adjustRightInd w:val="0"/>
        <w:spacing w:after="0" w:line="240" w:lineRule="auto"/>
        <w:jc w:val="both"/>
        <w:rPr>
          <w:rFonts w:cs="Arial"/>
          <w:lang w:eastAsia="pl-PL"/>
        </w:rPr>
      </w:pPr>
    </w:p>
    <w:p w:rsidR="00B16C29" w:rsidRPr="00307509" w:rsidRDefault="00B16C29" w:rsidP="00073F85">
      <w:pPr>
        <w:autoSpaceDE w:val="0"/>
        <w:autoSpaceDN w:val="0"/>
        <w:adjustRightInd w:val="0"/>
        <w:spacing w:after="0" w:line="240" w:lineRule="auto"/>
        <w:jc w:val="both"/>
        <w:rPr>
          <w:rFonts w:cs="Arial"/>
          <w:lang w:eastAsia="pl-PL"/>
        </w:rPr>
      </w:pPr>
      <w:r w:rsidRPr="00307509">
        <w:rPr>
          <w:rFonts w:cs="Arial"/>
          <w:lang w:eastAsia="pl-PL"/>
        </w:rPr>
        <w:t>Ad .B – kryterium B :</w:t>
      </w:r>
    </w:p>
    <w:p w:rsidR="00B16C29" w:rsidRPr="00307509" w:rsidRDefault="00B16C29" w:rsidP="00073F85">
      <w:pPr>
        <w:pStyle w:val="NormalnyWeb"/>
        <w:spacing w:after="0" w:line="312" w:lineRule="atLeast"/>
        <w:jc w:val="both"/>
        <w:rPr>
          <w:rFonts w:asciiTheme="minorHAnsi" w:hAnsiTheme="minorHAnsi" w:cs="Arial"/>
          <w:sz w:val="22"/>
          <w:szCs w:val="22"/>
        </w:rPr>
      </w:pPr>
      <w:r w:rsidRPr="00307509">
        <w:rPr>
          <w:rFonts w:asciiTheme="minorHAnsi" w:hAnsiTheme="minorHAnsi"/>
          <w:sz w:val="22"/>
          <w:szCs w:val="22"/>
        </w:rPr>
        <w:t xml:space="preserve">- </w:t>
      </w:r>
      <w:r w:rsidRPr="00307509">
        <w:rPr>
          <w:rFonts w:asciiTheme="minorHAnsi" w:hAnsiTheme="minorHAnsi" w:cs="Arial"/>
          <w:sz w:val="22"/>
          <w:szCs w:val="22"/>
        </w:rPr>
        <w:t>liczba punktów: 0 – 100</w:t>
      </w:r>
    </w:p>
    <w:p w:rsidR="00B16C29" w:rsidRPr="00307509" w:rsidRDefault="00B16C29" w:rsidP="00073F85">
      <w:pPr>
        <w:pStyle w:val="NormalnyWeb"/>
        <w:numPr>
          <w:ilvl w:val="0"/>
          <w:numId w:val="3"/>
        </w:numPr>
        <w:spacing w:after="0" w:line="312" w:lineRule="atLeast"/>
        <w:jc w:val="both"/>
        <w:rPr>
          <w:rFonts w:asciiTheme="minorHAnsi" w:hAnsiTheme="minorHAnsi" w:cs="Helvetica"/>
          <w:sz w:val="22"/>
          <w:szCs w:val="22"/>
        </w:rPr>
      </w:pPr>
      <w:r w:rsidRPr="00307509">
        <w:rPr>
          <w:rFonts w:asciiTheme="minorHAnsi" w:hAnsiTheme="minorHAnsi" w:cs="Helvetica"/>
          <w:sz w:val="22"/>
          <w:szCs w:val="22"/>
        </w:rPr>
        <w:t>wycieczki autokarowe do miejsc, które umożliwią dzieciom zdobycie nowej wiedzy, doświadczenia poznawczego, przeżycia „żywej" lekcji historii itp. zapewnienie każdorazowo przewodnika, pokrycie kosztów wstępu do zwiedzanych obiektów oraz zaopatrzenie uczestników wycieczek w suchy prowiant na drogę powrotną, rejs statkiem po morzu realizowany przy wycieczce autokarowej, organizacja dodatkowych imprez (ognisko z pieczeniem kiełbasek, nieodpłatne korzystanie z placu zabaw, dyskoteki, zabawy integracyjne, zajęcia sportowo - rekreacyjne, konkursy, w których wykonawca winien zapewnić dyplomy i drobne upominki dla uczestników, np. słodycze, zabawki, art. szkolne, sprzęt sportowy itp.)</w:t>
      </w:r>
    </w:p>
    <w:p w:rsidR="00B16C29" w:rsidRPr="00307509" w:rsidRDefault="00B16C29" w:rsidP="00073F85">
      <w:pPr>
        <w:autoSpaceDE w:val="0"/>
        <w:autoSpaceDN w:val="0"/>
        <w:adjustRightInd w:val="0"/>
        <w:spacing w:after="0" w:line="240" w:lineRule="auto"/>
        <w:jc w:val="both"/>
        <w:rPr>
          <w:rFonts w:cs="Arial"/>
          <w:lang w:eastAsia="pl-PL"/>
        </w:rPr>
      </w:pPr>
    </w:p>
    <w:p w:rsidR="00B16C29" w:rsidRPr="00307509" w:rsidRDefault="00B16C29" w:rsidP="00B16C29">
      <w:pPr>
        <w:autoSpaceDE w:val="0"/>
        <w:autoSpaceDN w:val="0"/>
        <w:adjustRightInd w:val="0"/>
        <w:spacing w:after="0" w:line="240" w:lineRule="auto"/>
        <w:rPr>
          <w:rFonts w:cs="Arial"/>
          <w:b/>
          <w:bCs/>
          <w:lang w:eastAsia="pl-PL"/>
        </w:rPr>
      </w:pPr>
      <w:r w:rsidRPr="00307509">
        <w:rPr>
          <w:rFonts w:cs="Arial"/>
          <w:b/>
          <w:bCs/>
          <w:lang w:eastAsia="pl-PL"/>
        </w:rPr>
        <w:t>- liczba</w:t>
      </w:r>
      <w:r w:rsidRPr="00307509">
        <w:rPr>
          <w:rFonts w:cs="Arial"/>
          <w:lang w:eastAsia="pl-PL"/>
        </w:rPr>
        <w:t xml:space="preserve"> </w:t>
      </w:r>
      <w:r w:rsidRPr="00307509">
        <w:rPr>
          <w:rFonts w:cs="Arial"/>
          <w:b/>
          <w:bCs/>
          <w:lang w:eastAsia="pl-PL"/>
        </w:rPr>
        <w:t>punktów = liczba</w:t>
      </w:r>
      <w:r w:rsidRPr="00307509">
        <w:rPr>
          <w:rFonts w:cs="Arial"/>
          <w:lang w:eastAsia="pl-PL"/>
        </w:rPr>
        <w:t xml:space="preserve"> </w:t>
      </w:r>
      <w:r w:rsidRPr="00307509">
        <w:rPr>
          <w:rFonts w:cs="Arial"/>
          <w:b/>
          <w:bCs/>
          <w:lang w:eastAsia="pl-PL"/>
        </w:rPr>
        <w:t>usług w ofercie badanej : max. liczba</w:t>
      </w:r>
      <w:r w:rsidRPr="00307509">
        <w:rPr>
          <w:rFonts w:cs="Arial"/>
          <w:lang w:eastAsia="pl-PL"/>
        </w:rPr>
        <w:t xml:space="preserve"> </w:t>
      </w:r>
      <w:r w:rsidRPr="00307509">
        <w:rPr>
          <w:rFonts w:cs="Arial"/>
          <w:b/>
          <w:bCs/>
          <w:lang w:eastAsia="pl-PL"/>
        </w:rPr>
        <w:t>usług w</w:t>
      </w:r>
      <w:r w:rsidRPr="00307509">
        <w:rPr>
          <w:rFonts w:cs="Arial"/>
          <w:lang w:eastAsia="pl-PL"/>
        </w:rPr>
        <w:t>ś</w:t>
      </w:r>
      <w:r w:rsidRPr="00307509">
        <w:rPr>
          <w:rFonts w:cs="Arial"/>
          <w:b/>
          <w:bCs/>
          <w:lang w:eastAsia="pl-PL"/>
        </w:rPr>
        <w:t>ród zło</w:t>
      </w:r>
      <w:r w:rsidRPr="00307509">
        <w:rPr>
          <w:rFonts w:cs="Arial"/>
          <w:lang w:eastAsia="pl-PL"/>
        </w:rPr>
        <w:t>ż</w:t>
      </w:r>
      <w:r w:rsidRPr="00307509">
        <w:rPr>
          <w:rFonts w:cs="Arial"/>
          <w:b/>
          <w:bCs/>
          <w:lang w:eastAsia="pl-PL"/>
        </w:rPr>
        <w:t>onych ofert x 100</w:t>
      </w:r>
    </w:p>
    <w:p w:rsidR="00B16C29" w:rsidRPr="00307509" w:rsidRDefault="00B16C29" w:rsidP="00B16C29">
      <w:pPr>
        <w:autoSpaceDE w:val="0"/>
        <w:autoSpaceDN w:val="0"/>
        <w:adjustRightInd w:val="0"/>
        <w:spacing w:after="0" w:line="240" w:lineRule="auto"/>
        <w:rPr>
          <w:b/>
          <w:bCs/>
          <w:lang w:eastAsia="pl-PL"/>
        </w:rPr>
      </w:pPr>
    </w:p>
    <w:p w:rsidR="00B16C29" w:rsidRPr="00307509" w:rsidRDefault="00B16C29" w:rsidP="00B16C29">
      <w:pPr>
        <w:autoSpaceDE w:val="0"/>
        <w:autoSpaceDN w:val="0"/>
        <w:adjustRightInd w:val="0"/>
        <w:spacing w:after="0" w:line="240" w:lineRule="auto"/>
        <w:rPr>
          <w:b/>
          <w:bCs/>
          <w:lang w:eastAsia="pl-PL"/>
        </w:rPr>
      </w:pPr>
      <w:r w:rsidRPr="00307509">
        <w:rPr>
          <w:b/>
          <w:bCs/>
          <w:lang w:eastAsia="pl-PL"/>
        </w:rPr>
        <w:t>SUMARYCZNA LICZBA PUNKTÓW LICZONA B</w:t>
      </w:r>
      <w:r w:rsidRPr="00307509">
        <w:rPr>
          <w:rFonts w:cs="TimesNewRoman"/>
          <w:b/>
          <w:lang w:eastAsia="pl-PL"/>
        </w:rPr>
        <w:t>Ę</w:t>
      </w:r>
      <w:r w:rsidRPr="00307509">
        <w:rPr>
          <w:b/>
          <w:bCs/>
          <w:lang w:eastAsia="pl-PL"/>
        </w:rPr>
        <w:t>DZIE WG WZORU:</w:t>
      </w:r>
    </w:p>
    <w:p w:rsidR="00B16C29" w:rsidRPr="00307509" w:rsidRDefault="00B16C29" w:rsidP="00B16C29">
      <w:pPr>
        <w:autoSpaceDE w:val="0"/>
        <w:autoSpaceDN w:val="0"/>
        <w:adjustRightInd w:val="0"/>
        <w:spacing w:after="0" w:line="240" w:lineRule="auto"/>
        <w:rPr>
          <w:b/>
          <w:bCs/>
          <w:lang w:eastAsia="pl-PL"/>
        </w:rPr>
      </w:pPr>
      <w:r w:rsidRPr="00307509">
        <w:rPr>
          <w:b/>
          <w:bCs/>
          <w:lang w:eastAsia="pl-PL"/>
        </w:rPr>
        <w:t xml:space="preserve">Won = </w:t>
      </w:r>
      <w:proofErr w:type="spellStart"/>
      <w:r w:rsidRPr="00307509">
        <w:rPr>
          <w:b/>
          <w:bCs/>
          <w:lang w:eastAsia="pl-PL"/>
        </w:rPr>
        <w:t>An</w:t>
      </w:r>
      <w:proofErr w:type="spellEnd"/>
      <w:r w:rsidRPr="00307509">
        <w:rPr>
          <w:b/>
          <w:bCs/>
          <w:lang w:eastAsia="pl-PL"/>
        </w:rPr>
        <w:t xml:space="preserve"> x 0,70+ </w:t>
      </w:r>
      <w:proofErr w:type="spellStart"/>
      <w:r w:rsidRPr="00307509">
        <w:rPr>
          <w:b/>
          <w:bCs/>
          <w:lang w:eastAsia="pl-PL"/>
        </w:rPr>
        <w:t>Bn</w:t>
      </w:r>
      <w:proofErr w:type="spellEnd"/>
      <w:r w:rsidRPr="00307509">
        <w:rPr>
          <w:b/>
          <w:bCs/>
          <w:lang w:eastAsia="pl-PL"/>
        </w:rPr>
        <w:t xml:space="preserve"> x 0,30</w:t>
      </w:r>
    </w:p>
    <w:p w:rsidR="00B16C29" w:rsidRPr="00307509" w:rsidRDefault="00B16C29" w:rsidP="00B16C29">
      <w:pPr>
        <w:autoSpaceDE w:val="0"/>
        <w:autoSpaceDN w:val="0"/>
        <w:adjustRightInd w:val="0"/>
        <w:spacing w:after="0" w:line="240" w:lineRule="auto"/>
        <w:rPr>
          <w:lang w:eastAsia="pl-PL"/>
        </w:rPr>
      </w:pPr>
    </w:p>
    <w:p w:rsidR="00B16C29" w:rsidRPr="00307509" w:rsidRDefault="00B16C29" w:rsidP="00B16C29">
      <w:pPr>
        <w:autoSpaceDE w:val="0"/>
        <w:autoSpaceDN w:val="0"/>
        <w:adjustRightInd w:val="0"/>
        <w:spacing w:after="0" w:line="240" w:lineRule="auto"/>
        <w:rPr>
          <w:lang w:eastAsia="pl-PL"/>
        </w:rPr>
      </w:pPr>
      <w:r w:rsidRPr="00307509">
        <w:rPr>
          <w:lang w:eastAsia="pl-PL"/>
        </w:rPr>
        <w:t>Okre</w:t>
      </w:r>
      <w:r w:rsidRPr="00307509">
        <w:rPr>
          <w:rFonts w:cs="TimesNewRoman"/>
          <w:lang w:eastAsia="pl-PL"/>
        </w:rPr>
        <w:t>ś</w:t>
      </w:r>
      <w:r w:rsidRPr="00307509">
        <w:rPr>
          <w:lang w:eastAsia="pl-PL"/>
        </w:rPr>
        <w:t>lenie:</w:t>
      </w:r>
    </w:p>
    <w:p w:rsidR="00B16C29" w:rsidRPr="00307509" w:rsidRDefault="00B16C29" w:rsidP="00073F85">
      <w:pPr>
        <w:autoSpaceDE w:val="0"/>
        <w:autoSpaceDN w:val="0"/>
        <w:adjustRightInd w:val="0"/>
        <w:spacing w:after="0" w:line="240" w:lineRule="auto"/>
        <w:jc w:val="both"/>
        <w:rPr>
          <w:lang w:eastAsia="pl-PL"/>
        </w:rPr>
      </w:pPr>
      <w:r w:rsidRPr="00307509">
        <w:rPr>
          <w:b/>
          <w:bCs/>
          <w:lang w:eastAsia="pl-PL"/>
        </w:rPr>
        <w:t xml:space="preserve">Won </w:t>
      </w:r>
      <w:r w:rsidRPr="00307509">
        <w:rPr>
          <w:lang w:eastAsia="pl-PL"/>
        </w:rPr>
        <w:t>– wska</w:t>
      </w:r>
      <w:r w:rsidRPr="00307509">
        <w:rPr>
          <w:rFonts w:cs="TimesNewRoman"/>
          <w:lang w:eastAsia="pl-PL"/>
        </w:rPr>
        <w:t>ź</w:t>
      </w:r>
      <w:r w:rsidRPr="00307509">
        <w:rPr>
          <w:lang w:eastAsia="pl-PL"/>
        </w:rPr>
        <w:t>nik oceny oferty</w:t>
      </w:r>
    </w:p>
    <w:p w:rsidR="00B16C29" w:rsidRPr="00307509" w:rsidRDefault="00B16C29" w:rsidP="00073F85">
      <w:pPr>
        <w:autoSpaceDE w:val="0"/>
        <w:autoSpaceDN w:val="0"/>
        <w:adjustRightInd w:val="0"/>
        <w:spacing w:after="0" w:line="240" w:lineRule="auto"/>
        <w:jc w:val="both"/>
        <w:rPr>
          <w:rFonts w:cs="Arial"/>
          <w:lang w:eastAsia="pl-PL"/>
        </w:rPr>
      </w:pPr>
      <w:proofErr w:type="spellStart"/>
      <w:r w:rsidRPr="00307509">
        <w:rPr>
          <w:rFonts w:cs="Arial"/>
          <w:b/>
          <w:bCs/>
          <w:lang w:eastAsia="pl-PL"/>
        </w:rPr>
        <w:t>An</w:t>
      </w:r>
      <w:proofErr w:type="spellEnd"/>
      <w:r w:rsidRPr="00307509">
        <w:rPr>
          <w:rFonts w:cs="Arial"/>
          <w:b/>
          <w:bCs/>
          <w:lang w:eastAsia="pl-PL"/>
        </w:rPr>
        <w:t xml:space="preserve"> , </w:t>
      </w:r>
      <w:proofErr w:type="spellStart"/>
      <w:r w:rsidRPr="00307509">
        <w:rPr>
          <w:rFonts w:cs="Arial"/>
          <w:b/>
          <w:bCs/>
          <w:lang w:eastAsia="pl-PL"/>
        </w:rPr>
        <w:t>Bn</w:t>
      </w:r>
      <w:proofErr w:type="spellEnd"/>
      <w:r w:rsidRPr="00307509">
        <w:rPr>
          <w:rFonts w:cs="Arial"/>
          <w:b/>
          <w:bCs/>
          <w:lang w:eastAsia="pl-PL"/>
        </w:rPr>
        <w:t xml:space="preserve"> – </w:t>
      </w:r>
      <w:r w:rsidRPr="00307509">
        <w:rPr>
          <w:rFonts w:cs="Arial"/>
          <w:lang w:eastAsia="pl-PL"/>
        </w:rPr>
        <w:t>suma punktów przyznana ofercie za spełnienie kryterium A, B przez członków komisji</w:t>
      </w:r>
    </w:p>
    <w:p w:rsidR="00B16C29" w:rsidRPr="00307509" w:rsidRDefault="00B16C29" w:rsidP="00073F85">
      <w:pPr>
        <w:autoSpaceDE w:val="0"/>
        <w:autoSpaceDN w:val="0"/>
        <w:adjustRightInd w:val="0"/>
        <w:spacing w:after="0" w:line="240" w:lineRule="auto"/>
        <w:jc w:val="both"/>
        <w:rPr>
          <w:rFonts w:cs="Arial"/>
          <w:lang w:eastAsia="pl-PL"/>
        </w:rPr>
      </w:pPr>
      <w:r w:rsidRPr="00307509">
        <w:rPr>
          <w:rFonts w:cs="Arial"/>
          <w:lang w:eastAsia="pl-PL"/>
        </w:rPr>
        <w:t>przetargowej</w:t>
      </w:r>
    </w:p>
    <w:p w:rsidR="00B16C29" w:rsidRPr="00307509" w:rsidRDefault="00B16C29" w:rsidP="00073F85">
      <w:pPr>
        <w:autoSpaceDE w:val="0"/>
        <w:autoSpaceDN w:val="0"/>
        <w:adjustRightInd w:val="0"/>
        <w:spacing w:after="0" w:line="240" w:lineRule="auto"/>
        <w:jc w:val="both"/>
        <w:rPr>
          <w:lang w:eastAsia="pl-PL"/>
        </w:rPr>
      </w:pPr>
      <w:r w:rsidRPr="00307509">
        <w:rPr>
          <w:b/>
          <w:lang w:eastAsia="pl-PL"/>
        </w:rPr>
        <w:t>n</w:t>
      </w:r>
      <w:r w:rsidRPr="00307509">
        <w:rPr>
          <w:lang w:eastAsia="pl-PL"/>
        </w:rPr>
        <w:t xml:space="preserve"> - numer oferty</w:t>
      </w:r>
    </w:p>
    <w:p w:rsidR="00B16C29" w:rsidRPr="00307509" w:rsidRDefault="00B16C29" w:rsidP="00073F85">
      <w:pPr>
        <w:autoSpaceDE w:val="0"/>
        <w:autoSpaceDN w:val="0"/>
        <w:adjustRightInd w:val="0"/>
        <w:spacing w:after="0" w:line="240" w:lineRule="auto"/>
        <w:jc w:val="both"/>
        <w:rPr>
          <w:rFonts w:cs="Arial"/>
          <w:lang w:eastAsia="pl-PL"/>
        </w:rPr>
      </w:pPr>
    </w:p>
    <w:p w:rsidR="00B16C29" w:rsidRPr="00307509" w:rsidRDefault="00B16C29" w:rsidP="00073F85">
      <w:pPr>
        <w:autoSpaceDE w:val="0"/>
        <w:autoSpaceDN w:val="0"/>
        <w:adjustRightInd w:val="0"/>
        <w:spacing w:after="0" w:line="240" w:lineRule="auto"/>
        <w:jc w:val="both"/>
        <w:rPr>
          <w:rFonts w:cs="Arial"/>
          <w:lang w:eastAsia="pl-PL"/>
        </w:rPr>
      </w:pPr>
      <w:r w:rsidRPr="00307509">
        <w:rPr>
          <w:rFonts w:cs="Arial"/>
          <w:lang w:eastAsia="pl-PL"/>
        </w:rPr>
        <w:t>Przy zastosowaniu tej metody, dla każdej oferty zostanie opracowany wskaźnik oceny oferty.</w:t>
      </w:r>
    </w:p>
    <w:p w:rsidR="00B16C29" w:rsidRPr="00307509" w:rsidRDefault="00B16C29" w:rsidP="00073F85">
      <w:pPr>
        <w:autoSpaceDE w:val="0"/>
        <w:autoSpaceDN w:val="0"/>
        <w:adjustRightInd w:val="0"/>
        <w:spacing w:after="0" w:line="240" w:lineRule="auto"/>
        <w:jc w:val="both"/>
        <w:rPr>
          <w:rFonts w:cs="Arial"/>
          <w:lang w:eastAsia="pl-PL"/>
        </w:rPr>
      </w:pPr>
      <w:r w:rsidRPr="00307509">
        <w:rPr>
          <w:rFonts w:cs="Arial"/>
          <w:lang w:eastAsia="pl-PL"/>
        </w:rPr>
        <w:t>Oferta, która uzyska największą liczbę punktów wygra przetarg.</w:t>
      </w:r>
    </w:p>
    <w:p w:rsidR="00B16C29" w:rsidRPr="00307509" w:rsidRDefault="00B16C29" w:rsidP="00073F85">
      <w:pPr>
        <w:autoSpaceDE w:val="0"/>
        <w:autoSpaceDN w:val="0"/>
        <w:adjustRightInd w:val="0"/>
        <w:spacing w:after="0" w:line="240" w:lineRule="auto"/>
        <w:jc w:val="both"/>
        <w:rPr>
          <w:rFonts w:cs="Arial"/>
          <w:color w:val="C00000"/>
          <w:lang w:eastAsia="pl-PL"/>
        </w:rPr>
      </w:pP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XIII. Informacje o formalnościach, jakie powinny zostać dopełnione po wyborze oferty w celu zawarcia umowy w sprawie zamówienia publicznego</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1. Z wykonawcą, który złoży najkorzystniejszą ofertę zostanie zawarta </w:t>
      </w:r>
      <w:r w:rsidRPr="00307509">
        <w:rPr>
          <w:rFonts w:asciiTheme="minorHAnsi" w:hAnsiTheme="minorHAnsi" w:cs="Helvetica"/>
          <w:color w:val="333333"/>
          <w:sz w:val="22"/>
          <w:szCs w:val="22"/>
          <w:u w:val="single"/>
        </w:rPr>
        <w:t>umowa, której wzór</w:t>
      </w:r>
      <w:r w:rsidRPr="00307509">
        <w:rPr>
          <w:rFonts w:asciiTheme="minorHAnsi" w:hAnsiTheme="minorHAnsi" w:cs="Helvetica"/>
          <w:color w:val="333333"/>
          <w:sz w:val="22"/>
          <w:szCs w:val="22"/>
        </w:rPr>
        <w:t xml:space="preserve"> stanowi załącznik do niniejszej specyfikacji istotnych warunków zamówienia.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2. Umowa zostanie podpisana po upływie terminów określonych w art. 94 ustawy </w:t>
      </w:r>
      <w:proofErr w:type="spellStart"/>
      <w:r w:rsidRPr="00307509">
        <w:rPr>
          <w:rFonts w:asciiTheme="minorHAnsi" w:hAnsiTheme="minorHAnsi" w:cs="Helvetica"/>
          <w:color w:val="333333"/>
          <w:sz w:val="22"/>
          <w:szCs w:val="22"/>
        </w:rPr>
        <w:t>Pzp</w:t>
      </w:r>
      <w:proofErr w:type="spellEnd"/>
      <w:r w:rsidRPr="00307509">
        <w:rPr>
          <w:rFonts w:asciiTheme="minorHAnsi" w:hAnsiTheme="minorHAnsi" w:cs="Helvetica"/>
          <w:color w:val="333333"/>
          <w:sz w:val="22"/>
          <w:szCs w:val="22"/>
        </w:rPr>
        <w:t xml:space="preserve"> dotyczących zamówień, których wartość jest mniejsza niż kwoty określone w przepisach wydanych na podstawie art. 11 ust. 8 tejże ustawy (w zakresie przetargu nieograniczonego).</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3. Wykonawca, który przetarg wygrał jest zobowiązany, w terminie określonym w informacji o wynikach postępowania lub w osobnym piśmie, do podpisania i dostarczenia zamawiającemu </w:t>
      </w:r>
      <w:r w:rsidRPr="00307509">
        <w:rPr>
          <w:rFonts w:asciiTheme="minorHAnsi" w:hAnsiTheme="minorHAnsi" w:cs="Helvetica"/>
          <w:color w:val="333333"/>
          <w:sz w:val="22"/>
          <w:szCs w:val="22"/>
          <w:u w:val="single"/>
        </w:rPr>
        <w:t>umowy, której wzór</w:t>
      </w:r>
      <w:r w:rsidRPr="00307509">
        <w:rPr>
          <w:rFonts w:asciiTheme="minorHAnsi" w:hAnsiTheme="minorHAnsi" w:cs="Helvetica"/>
          <w:color w:val="333333"/>
          <w:sz w:val="22"/>
          <w:szCs w:val="22"/>
        </w:rPr>
        <w:t xml:space="preserve"> stanowi załącznik do niniejszej specyfikacji oraz, w przypadku składania oferty </w:t>
      </w:r>
      <w:r w:rsidRPr="00307509">
        <w:rPr>
          <w:rFonts w:asciiTheme="minorHAnsi" w:hAnsiTheme="minorHAnsi" w:cs="Helvetica"/>
          <w:color w:val="333333"/>
          <w:sz w:val="22"/>
          <w:szCs w:val="22"/>
        </w:rPr>
        <w:lastRenderedPageBreak/>
        <w:t xml:space="preserve">wspólnej przez kilku wykonawców, </w:t>
      </w:r>
      <w:r w:rsidRPr="00307509">
        <w:rPr>
          <w:rFonts w:asciiTheme="minorHAnsi" w:hAnsiTheme="minorHAnsi" w:cs="Helvetica"/>
          <w:color w:val="333333"/>
          <w:sz w:val="22"/>
          <w:szCs w:val="22"/>
          <w:u w:val="single"/>
        </w:rPr>
        <w:t>umowy regulującej współpracę podmiotów występujących wspólnie</w:t>
      </w:r>
      <w:r w:rsidRPr="00307509">
        <w:rPr>
          <w:rFonts w:asciiTheme="minorHAnsi" w:hAnsiTheme="minorHAnsi" w:cs="Helvetica"/>
          <w:color w:val="333333"/>
          <w:sz w:val="22"/>
          <w:szCs w:val="22"/>
        </w:rPr>
        <w:t>, która powinna zawierać co najmniej:</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oznaczenie stron,</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oznaczenie celu gospodarczego, dla którego umowa została zawarta,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oznaczony czas trwania umowy (co najmniej czas realizacji zamówienia i okres gwarancji oraz rękojmi),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oznaczenie sposobu prowadzenia spraw konsorcjum oraz sposobu jego reprezentacji,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określenie zakresu działania poszczególnych stron umowy,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sposób ustania konsorcjum.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4. Niedotrzymanie przez wybranego wykonawcę terminu podanego w powyższym zawiadomieniu (lub osobnym piśmie) będzie traktowane jako odmowa podpisania umowy i pociągnie za </w:t>
      </w:r>
      <w:r w:rsidR="00112749" w:rsidRPr="00307509">
        <w:rPr>
          <w:rFonts w:asciiTheme="minorHAnsi" w:hAnsiTheme="minorHAnsi" w:cs="Helvetica"/>
          <w:color w:val="333333"/>
          <w:sz w:val="22"/>
          <w:szCs w:val="22"/>
        </w:rPr>
        <w:t xml:space="preserve">sobą konsekwencje przewidziane </w:t>
      </w:r>
      <w:r w:rsidRPr="00307509">
        <w:rPr>
          <w:rFonts w:asciiTheme="minorHAnsi" w:hAnsiTheme="minorHAnsi" w:cs="Helvetica"/>
          <w:color w:val="333333"/>
          <w:sz w:val="22"/>
          <w:szCs w:val="22"/>
        </w:rPr>
        <w:t>w ustawie - Prawo zamówień publicznych.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XIV. Wymagania dotyczące zabezpieczenia należytego wykonania umowy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Zamawiający nie przewiduje wniesienia zabezpieczenia należytego wykonania umowy.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XV. Istotne dla stron postanowienia, które zostaną wpro</w:t>
      </w:r>
      <w:r w:rsidRPr="00307509">
        <w:rPr>
          <w:rStyle w:val="Pogrubienie"/>
          <w:rFonts w:asciiTheme="minorHAnsi" w:hAnsiTheme="minorHAnsi" w:cs="Helvetica"/>
          <w:color w:val="333333"/>
          <w:sz w:val="22"/>
          <w:szCs w:val="22"/>
        </w:rPr>
        <w:softHyphen/>
        <w:t xml:space="preserve">wadzone do treści zawieranej umowy </w:t>
      </w:r>
      <w:r w:rsidRPr="00307509">
        <w:rPr>
          <w:rFonts w:asciiTheme="minorHAnsi" w:hAnsiTheme="minorHAnsi" w:cs="Helvetica"/>
          <w:b/>
          <w:bCs/>
          <w:color w:val="333333"/>
          <w:sz w:val="22"/>
          <w:szCs w:val="22"/>
        </w:rPr>
        <w:br/>
      </w:r>
      <w:r w:rsidRPr="00307509">
        <w:rPr>
          <w:rStyle w:val="Pogrubienie"/>
          <w:rFonts w:asciiTheme="minorHAnsi" w:hAnsiTheme="minorHAnsi" w:cs="Helvetica"/>
          <w:color w:val="333333"/>
          <w:sz w:val="22"/>
          <w:szCs w:val="22"/>
        </w:rPr>
        <w:t>w sprawie zamó</w:t>
      </w:r>
      <w:r w:rsidRPr="00307509">
        <w:rPr>
          <w:rStyle w:val="Pogrubienie"/>
          <w:rFonts w:asciiTheme="minorHAnsi" w:hAnsiTheme="minorHAnsi" w:cs="Helvetica"/>
          <w:color w:val="333333"/>
          <w:sz w:val="22"/>
          <w:szCs w:val="22"/>
        </w:rPr>
        <w:softHyphen/>
        <w:t>wienia publicznego, ogólne warunki umowy albo wzór umowy, jeżeli zamawiający wymaga od wykonawcy, aby zawarł z nim umowę w sprawie zamówienia publicznego na takich warunkach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Z wykonawcą, który złoży najkorzystniejszą ofertę zostanie zawarta </w:t>
      </w:r>
      <w:r w:rsidRPr="00307509">
        <w:rPr>
          <w:rFonts w:asciiTheme="minorHAnsi" w:hAnsiTheme="minorHAnsi" w:cs="Helvetica"/>
          <w:color w:val="333333"/>
          <w:sz w:val="22"/>
          <w:szCs w:val="22"/>
          <w:u w:val="single"/>
        </w:rPr>
        <w:t>umowa, której wzór</w:t>
      </w:r>
      <w:r w:rsidRPr="00307509">
        <w:rPr>
          <w:rFonts w:asciiTheme="minorHAnsi" w:hAnsiTheme="minorHAnsi" w:cs="Helvetica"/>
          <w:color w:val="333333"/>
          <w:sz w:val="22"/>
          <w:szCs w:val="22"/>
        </w:rPr>
        <w:t xml:space="preserve"> stanowi </w:t>
      </w:r>
      <w:r w:rsidRPr="00307509">
        <w:rPr>
          <w:rStyle w:val="Pogrubienie"/>
          <w:rFonts w:asciiTheme="minorHAnsi" w:hAnsiTheme="minorHAnsi" w:cs="Helvetica"/>
          <w:color w:val="333333"/>
          <w:sz w:val="22"/>
          <w:szCs w:val="22"/>
        </w:rPr>
        <w:t xml:space="preserve">załącznik nr 5 </w:t>
      </w:r>
      <w:r w:rsidRPr="00307509">
        <w:rPr>
          <w:rFonts w:asciiTheme="minorHAnsi" w:hAnsiTheme="minorHAnsi" w:cs="Helvetica"/>
          <w:color w:val="333333"/>
          <w:sz w:val="22"/>
          <w:szCs w:val="22"/>
        </w:rPr>
        <w:t>do niniejszej specyfikacji istotnych warunków zamówienia.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Zamawiający przewiduje możliwość istotnych zmian postanowień umowy w przypadku, gdy :</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1. Nastąpi zmiana powszechnie obowiązujących przepisów prawa w zakresie mającym wpływ na realizację przedmiotu zamówienia.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2. Wynikną rozbieżności lub niejasności w umowie, których nie można usunąć w inny sposób a zmiana będzie umożliwiać usunięcie rozbieżności i doprecyzowanie umowy w celu jednoznacznej interpretacji jej zapisów przez strony.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3. Przekształcenia podmiotowego Wykonawcy.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4. Zmiany członków personelu kluczowego Wykonawcy w przypadku wystąpienia nieprzewidzianych okoliczności takich jak: śmierć osoby, rezygnacja / odejście z pracy lub innych uniemożliwiających należyte wykonywanie obowiązków zgodnie z umową lub obowiązującym prawem. W takim jednak przypadku każda nowa osoba musi spełniać warunki określone przez Zamawiającego na etapie wyboru oferty w postępowaniu przetargowym.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 xml:space="preserve">XVI. Pouczenie o środkach ochrony prawnej przysługujących wykonawcy w toku postępowania </w:t>
      </w:r>
      <w:r w:rsidRPr="00307509">
        <w:rPr>
          <w:rFonts w:asciiTheme="minorHAnsi" w:hAnsiTheme="minorHAnsi" w:cs="Helvetica"/>
          <w:b/>
          <w:bCs/>
          <w:color w:val="333333"/>
          <w:sz w:val="22"/>
          <w:szCs w:val="22"/>
        </w:rPr>
        <w:br/>
      </w:r>
      <w:r w:rsidRPr="00307509">
        <w:rPr>
          <w:rStyle w:val="Pogrubienie"/>
          <w:rFonts w:asciiTheme="minorHAnsi" w:hAnsiTheme="minorHAnsi" w:cs="Helvetica"/>
          <w:color w:val="333333"/>
          <w:sz w:val="22"/>
          <w:szCs w:val="22"/>
        </w:rPr>
        <w:t>o udzielenie zamówienia.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W prowadzonym postępowaniu mają zastosowanie przepisy zawarte w dziale VI Prawa zamówień publicznych - „Środki ochrony prawnej" określające zasady wnoszenia </w:t>
      </w:r>
      <w:proofErr w:type="spellStart"/>
      <w:r w:rsidRPr="00307509">
        <w:rPr>
          <w:rFonts w:asciiTheme="minorHAnsi" w:hAnsiTheme="minorHAnsi" w:cs="Helvetica"/>
          <w:color w:val="333333"/>
          <w:sz w:val="22"/>
          <w:szCs w:val="22"/>
        </w:rPr>
        <w:t>odwołań</w:t>
      </w:r>
      <w:proofErr w:type="spellEnd"/>
      <w:r w:rsidRPr="00307509">
        <w:rPr>
          <w:rFonts w:asciiTheme="minorHAnsi" w:hAnsiTheme="minorHAnsi" w:cs="Helvetica"/>
          <w:color w:val="333333"/>
          <w:sz w:val="22"/>
          <w:szCs w:val="22"/>
        </w:rPr>
        <w:t xml:space="preserve"> i skarg.</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XVII. Opis części zamówienia, jeżeli zamawiający dopuszcza składanie ofert częściowych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Zamawiający nie przewiduje możliwości składania ofert częściowych.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lastRenderedPageBreak/>
        <w:t>XVIII. Maksymalna liczba wykonawców, z którymi zamawiający zawrze umowę ramową, jeżeli zamawiający przewiduje zawarcie umowy ramowej</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Zamawiający </w:t>
      </w:r>
      <w:r w:rsidRPr="00307509">
        <w:rPr>
          <w:rFonts w:asciiTheme="minorHAnsi" w:hAnsiTheme="minorHAnsi" w:cs="Helvetica"/>
          <w:color w:val="333333"/>
          <w:sz w:val="22"/>
          <w:szCs w:val="22"/>
          <w:u w:val="single"/>
        </w:rPr>
        <w:t>nie przewiduje</w:t>
      </w:r>
      <w:r w:rsidRPr="00307509">
        <w:rPr>
          <w:rFonts w:asciiTheme="minorHAnsi" w:hAnsiTheme="minorHAnsi" w:cs="Helvetica"/>
          <w:color w:val="333333"/>
          <w:sz w:val="22"/>
          <w:szCs w:val="22"/>
        </w:rPr>
        <w:t xml:space="preserve"> zawierania umowy ramowej.</w:t>
      </w:r>
    </w:p>
    <w:p w:rsidR="00B16C29" w:rsidRPr="00307509" w:rsidRDefault="00B16C29" w:rsidP="004054E7">
      <w:pPr>
        <w:pStyle w:val="NormalnyWeb"/>
        <w:spacing w:line="312" w:lineRule="atLeast"/>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XIX. Informacje o przewidywanych zamówieniach uzupełnia</w:t>
      </w:r>
      <w:r w:rsidRPr="00307509">
        <w:rPr>
          <w:rStyle w:val="Pogrubienie"/>
          <w:rFonts w:asciiTheme="minorHAnsi" w:hAnsiTheme="minorHAnsi" w:cs="Helvetica"/>
          <w:color w:val="333333"/>
          <w:sz w:val="22"/>
          <w:szCs w:val="22"/>
        </w:rPr>
        <w:softHyphen/>
        <w:t>jących, o który</w:t>
      </w:r>
      <w:r w:rsidR="004054E7">
        <w:rPr>
          <w:rStyle w:val="Pogrubienie"/>
          <w:rFonts w:asciiTheme="minorHAnsi" w:hAnsiTheme="minorHAnsi" w:cs="Helvetica"/>
          <w:color w:val="333333"/>
          <w:sz w:val="22"/>
          <w:szCs w:val="22"/>
        </w:rPr>
        <w:t xml:space="preserve">ch mowa w art. 67 ust. 1 pkt 6 </w:t>
      </w:r>
      <w:r w:rsidRPr="00307509">
        <w:rPr>
          <w:rStyle w:val="Pogrubienie"/>
          <w:rFonts w:asciiTheme="minorHAnsi" w:hAnsiTheme="minorHAnsi" w:cs="Helvetica"/>
          <w:color w:val="333333"/>
          <w:sz w:val="22"/>
          <w:szCs w:val="22"/>
        </w:rPr>
        <w:t>i 7</w:t>
      </w:r>
    </w:p>
    <w:p w:rsidR="00B16C29" w:rsidRPr="00307509" w:rsidRDefault="00B16C29" w:rsidP="004054E7">
      <w:pPr>
        <w:pStyle w:val="NormalnyWeb"/>
        <w:spacing w:line="312" w:lineRule="atLeast"/>
        <w:rPr>
          <w:rFonts w:asciiTheme="minorHAnsi" w:hAnsiTheme="minorHAnsi" w:cs="Helvetica"/>
          <w:color w:val="333333"/>
          <w:sz w:val="22"/>
          <w:szCs w:val="22"/>
        </w:rPr>
      </w:pPr>
      <w:r w:rsidRPr="00307509">
        <w:rPr>
          <w:rFonts w:asciiTheme="minorHAnsi" w:hAnsiTheme="minorHAnsi" w:cs="Helvetica"/>
          <w:color w:val="333333"/>
          <w:sz w:val="22"/>
          <w:szCs w:val="22"/>
        </w:rPr>
        <w:t>Zamawiający nie p</w:t>
      </w:r>
      <w:r w:rsidRPr="00307509">
        <w:rPr>
          <w:rFonts w:asciiTheme="minorHAnsi" w:hAnsiTheme="minorHAnsi" w:cs="Helvetica"/>
          <w:color w:val="333333"/>
          <w:sz w:val="22"/>
          <w:szCs w:val="22"/>
          <w:u w:val="single"/>
        </w:rPr>
        <w:t>rzewiduje</w:t>
      </w:r>
      <w:r w:rsidRPr="00307509">
        <w:rPr>
          <w:rFonts w:asciiTheme="minorHAnsi" w:hAnsiTheme="minorHAnsi" w:cs="Helvetica"/>
          <w:color w:val="333333"/>
          <w:sz w:val="22"/>
          <w:szCs w:val="22"/>
        </w:rPr>
        <w:t xml:space="preserve"> udzielenia zamówień uzupełniających, o których mowa w przepisie art. 67 ust. 1 pkt 6 i 7 ustawy z dnia 29 stycznia 2004 r. - Prawo zamówień publicznych (</w:t>
      </w:r>
      <w:proofErr w:type="spellStart"/>
      <w:r w:rsidRPr="00307509">
        <w:rPr>
          <w:rFonts w:asciiTheme="minorHAnsi" w:hAnsiTheme="minorHAnsi" w:cs="Helvetica"/>
          <w:color w:val="333333"/>
          <w:sz w:val="22"/>
          <w:szCs w:val="22"/>
        </w:rPr>
        <w:t>t.j</w:t>
      </w:r>
      <w:proofErr w:type="spellEnd"/>
      <w:r w:rsidRPr="00307509">
        <w:rPr>
          <w:rFonts w:asciiTheme="minorHAnsi" w:hAnsiTheme="minorHAnsi" w:cs="Helvetica"/>
          <w:color w:val="333333"/>
          <w:sz w:val="22"/>
          <w:szCs w:val="22"/>
        </w:rPr>
        <w:t>. D</w:t>
      </w:r>
      <w:r w:rsidR="004054E7">
        <w:rPr>
          <w:rFonts w:asciiTheme="minorHAnsi" w:hAnsiTheme="minorHAnsi" w:cs="Helvetica"/>
          <w:color w:val="333333"/>
          <w:sz w:val="22"/>
          <w:szCs w:val="22"/>
        </w:rPr>
        <w:t xml:space="preserve">z.U. z 2010 r. Nr 113 poz. 759 </w:t>
      </w:r>
      <w:r w:rsidRPr="00307509">
        <w:rPr>
          <w:rFonts w:asciiTheme="minorHAnsi" w:hAnsiTheme="minorHAnsi" w:cs="Helvetica"/>
          <w:color w:val="333333"/>
          <w:sz w:val="22"/>
          <w:szCs w:val="22"/>
        </w:rPr>
        <w:t xml:space="preserve">z </w:t>
      </w:r>
      <w:proofErr w:type="spellStart"/>
      <w:r w:rsidRPr="00307509">
        <w:rPr>
          <w:rFonts w:asciiTheme="minorHAnsi" w:hAnsiTheme="minorHAnsi" w:cs="Helvetica"/>
          <w:color w:val="333333"/>
          <w:sz w:val="22"/>
          <w:szCs w:val="22"/>
        </w:rPr>
        <w:t>późn</w:t>
      </w:r>
      <w:proofErr w:type="spellEnd"/>
      <w:r w:rsidRPr="00307509">
        <w:rPr>
          <w:rFonts w:asciiTheme="minorHAnsi" w:hAnsiTheme="minorHAnsi" w:cs="Helvetica"/>
          <w:color w:val="333333"/>
          <w:sz w:val="22"/>
          <w:szCs w:val="22"/>
        </w:rPr>
        <w:t>. zm.).</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XX. Opis sposobu przedstawiania ofert wariantowych oraz minimalne warunki, jakim muszą odpowiadać oferty warian</w:t>
      </w:r>
      <w:r w:rsidRPr="00307509">
        <w:rPr>
          <w:rStyle w:val="Pogrubienie"/>
          <w:rFonts w:asciiTheme="minorHAnsi" w:hAnsiTheme="minorHAnsi" w:cs="Helvetica"/>
          <w:color w:val="333333"/>
          <w:sz w:val="22"/>
          <w:szCs w:val="22"/>
        </w:rPr>
        <w:softHyphen/>
        <w:t>towe, jeżeli zamawiający dopuszcza ich składanie</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Zamawiający </w:t>
      </w:r>
      <w:r w:rsidRPr="00307509">
        <w:rPr>
          <w:rFonts w:asciiTheme="minorHAnsi" w:hAnsiTheme="minorHAnsi" w:cs="Helvetica"/>
          <w:color w:val="333333"/>
          <w:sz w:val="22"/>
          <w:szCs w:val="22"/>
          <w:u w:val="single"/>
        </w:rPr>
        <w:t>nie dopuszcza</w:t>
      </w:r>
      <w:r w:rsidRPr="00307509">
        <w:rPr>
          <w:rFonts w:asciiTheme="minorHAnsi" w:hAnsiTheme="minorHAnsi" w:cs="Helvetica"/>
          <w:color w:val="333333"/>
          <w:sz w:val="22"/>
          <w:szCs w:val="22"/>
        </w:rPr>
        <w:t xml:space="preserve"> składania ofert wariantowych.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XXI. Adres poczty elektronicznej lub strony internetowej zamawiającego, jeżeli zamawiający dopuszcza porozumiewanie się drogą elektroniczną</w:t>
      </w:r>
    </w:p>
    <w:p w:rsidR="00B16C29" w:rsidRPr="00307509" w:rsidRDefault="00B16C29" w:rsidP="00073F85">
      <w:pPr>
        <w:spacing w:after="75" w:line="312" w:lineRule="atLeast"/>
        <w:jc w:val="both"/>
        <w:rPr>
          <w:rFonts w:eastAsia="Times New Roman" w:cs="Helvetica"/>
          <w:color w:val="333333"/>
          <w:u w:val="single"/>
          <w:lang w:eastAsia="pl-PL"/>
        </w:rPr>
      </w:pPr>
      <w:r w:rsidRPr="00307509">
        <w:rPr>
          <w:rFonts w:cs="Helvetica"/>
          <w:color w:val="333333"/>
        </w:rPr>
        <w:t xml:space="preserve">Adres poczty elektronicznej Zamawiającego: </w:t>
      </w:r>
      <w:r w:rsidR="00112749" w:rsidRPr="00307509">
        <w:t>szkola16sp@interia.pl</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XXII. Informacje dotyczące walut obcych, w jakich mogą być prowadzone rozliczenia między zamawiającym a wyko</w:t>
      </w:r>
      <w:r w:rsidRPr="00307509">
        <w:rPr>
          <w:rStyle w:val="Pogrubienie"/>
          <w:rFonts w:asciiTheme="minorHAnsi" w:hAnsiTheme="minorHAnsi" w:cs="Helvetica"/>
          <w:color w:val="333333"/>
          <w:sz w:val="22"/>
          <w:szCs w:val="22"/>
        </w:rPr>
        <w:softHyphen/>
        <w:t>nawcą, jeżeli zamawiający przewiduje rozliczenia w walutach obcych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Rozliczenia między zamawiającym a przyszłym wykonawcą odbywać się będą w złotych polskich.</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XXIII. Aukcja elektroniczna</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Zamawiający </w:t>
      </w:r>
      <w:r w:rsidRPr="00307509">
        <w:rPr>
          <w:rFonts w:asciiTheme="minorHAnsi" w:hAnsiTheme="minorHAnsi" w:cs="Helvetica"/>
          <w:color w:val="333333"/>
          <w:sz w:val="22"/>
          <w:szCs w:val="22"/>
          <w:u w:val="single"/>
        </w:rPr>
        <w:t>nie przewiduje</w:t>
      </w:r>
      <w:r w:rsidRPr="00307509">
        <w:rPr>
          <w:rFonts w:asciiTheme="minorHAnsi" w:hAnsiTheme="minorHAnsi" w:cs="Helvetica"/>
          <w:color w:val="333333"/>
          <w:sz w:val="22"/>
          <w:szCs w:val="22"/>
        </w:rPr>
        <w:t xml:space="preserve"> aukcji elektronicznej.</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Style w:val="Pogrubienie"/>
          <w:rFonts w:asciiTheme="minorHAnsi" w:hAnsiTheme="minorHAnsi" w:cs="Helvetica"/>
          <w:color w:val="333333"/>
          <w:sz w:val="22"/>
          <w:szCs w:val="22"/>
        </w:rPr>
        <w:t>XXIV. Wysokość zwrotu kosztów udziału w postępowaniu, jeżeli zamawiający przewiduje ich zwrot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Zamawiający </w:t>
      </w:r>
      <w:r w:rsidRPr="00307509">
        <w:rPr>
          <w:rFonts w:asciiTheme="minorHAnsi" w:hAnsiTheme="minorHAnsi" w:cs="Helvetica"/>
          <w:color w:val="333333"/>
          <w:sz w:val="22"/>
          <w:szCs w:val="22"/>
          <w:u w:val="single"/>
        </w:rPr>
        <w:t>nie przewiduje</w:t>
      </w:r>
      <w:r w:rsidRPr="00307509">
        <w:rPr>
          <w:rFonts w:asciiTheme="minorHAnsi" w:hAnsiTheme="minorHAnsi" w:cs="Helvetica"/>
          <w:color w:val="333333"/>
          <w:sz w:val="22"/>
          <w:szCs w:val="22"/>
        </w:rPr>
        <w:t xml:space="preserve"> zwrotu kosztów udziału w postępowaniu.</w:t>
      </w:r>
      <w:r w:rsidRPr="00307509">
        <w:rPr>
          <w:rStyle w:val="Pogrubienie"/>
          <w:rFonts w:asciiTheme="minorHAnsi" w:hAnsiTheme="minorHAnsi" w:cs="Helvetica"/>
          <w:color w:val="333333"/>
          <w:sz w:val="22"/>
          <w:szCs w:val="22"/>
        </w:rPr>
        <w:t xml:space="preserve"> </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u w:val="single"/>
        </w:rPr>
        <w:t>Załączniki:</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1. Wzór oświadczenia o spełnianiu warunków udziału w postępowaniu;</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 xml:space="preserve">2. Wzór oświadczenia Wykonawcy o braku podstaw do wykluczenia z postępowania o udzielenie zamówienia </w:t>
      </w:r>
      <w:r w:rsidRPr="00307509">
        <w:rPr>
          <w:rFonts w:asciiTheme="minorHAnsi" w:hAnsiTheme="minorHAnsi" w:cs="Helvetica"/>
          <w:color w:val="333333"/>
          <w:sz w:val="22"/>
          <w:szCs w:val="22"/>
        </w:rPr>
        <w:br/>
        <w:t xml:space="preserve">w okolicznościach, o których mowa w art. 24 ust. 1 ustawy </w:t>
      </w:r>
      <w:proofErr w:type="spellStart"/>
      <w:r w:rsidRPr="00307509">
        <w:rPr>
          <w:rFonts w:asciiTheme="minorHAnsi" w:hAnsiTheme="minorHAnsi" w:cs="Helvetica"/>
          <w:color w:val="333333"/>
          <w:sz w:val="22"/>
          <w:szCs w:val="22"/>
        </w:rPr>
        <w:t>Pzp</w:t>
      </w:r>
      <w:proofErr w:type="spellEnd"/>
      <w:r w:rsidRPr="00307509">
        <w:rPr>
          <w:rFonts w:asciiTheme="minorHAnsi" w:hAnsiTheme="minorHAnsi" w:cs="Helvetica"/>
          <w:color w:val="333333"/>
          <w:sz w:val="22"/>
          <w:szCs w:val="22"/>
        </w:rPr>
        <w:t>;</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3. Druk „Formularz oferty";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4. Wzór wykazu podwykonawców;</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r w:rsidRPr="00307509">
        <w:rPr>
          <w:rFonts w:asciiTheme="minorHAnsi" w:hAnsiTheme="minorHAnsi" w:cs="Helvetica"/>
          <w:color w:val="333333"/>
          <w:sz w:val="22"/>
          <w:szCs w:val="22"/>
        </w:rPr>
        <w:t>5. Wzór umowy</w:t>
      </w:r>
    </w:p>
    <w:p w:rsidR="00B16C29" w:rsidRPr="00307509" w:rsidRDefault="00B16C29" w:rsidP="00073F85">
      <w:pPr>
        <w:pStyle w:val="NormalnyWeb"/>
        <w:spacing w:line="312" w:lineRule="atLeast"/>
        <w:jc w:val="both"/>
        <w:rPr>
          <w:rFonts w:asciiTheme="minorHAnsi" w:hAnsiTheme="minorHAnsi" w:cs="Helvetica"/>
          <w:color w:val="333333"/>
          <w:sz w:val="22"/>
          <w:szCs w:val="22"/>
        </w:rPr>
      </w:pPr>
    </w:p>
    <w:p w:rsidR="00CF5689" w:rsidRDefault="00CF5689" w:rsidP="00073F85">
      <w:pPr>
        <w:pStyle w:val="NormalnyWeb"/>
        <w:spacing w:after="0"/>
        <w:jc w:val="both"/>
        <w:rPr>
          <w:rStyle w:val="Hipercze"/>
          <w:rFonts w:asciiTheme="minorHAnsi" w:hAnsiTheme="minorHAnsi"/>
          <w:sz w:val="22"/>
          <w:szCs w:val="22"/>
        </w:rPr>
      </w:pPr>
    </w:p>
    <w:p w:rsidR="00CF5689" w:rsidRDefault="00CF5689" w:rsidP="00073F85">
      <w:pPr>
        <w:pStyle w:val="NormalnyWeb"/>
        <w:spacing w:after="0"/>
        <w:jc w:val="both"/>
        <w:rPr>
          <w:rStyle w:val="Hipercze"/>
          <w:rFonts w:asciiTheme="minorHAnsi" w:hAnsiTheme="minorHAnsi"/>
          <w:sz w:val="22"/>
          <w:szCs w:val="22"/>
        </w:rPr>
      </w:pPr>
    </w:p>
    <w:p w:rsidR="00CF5689" w:rsidRDefault="00CF5689" w:rsidP="00073F85">
      <w:pPr>
        <w:pStyle w:val="NormalnyWeb"/>
        <w:spacing w:after="0"/>
        <w:jc w:val="both"/>
        <w:rPr>
          <w:rStyle w:val="Hipercze"/>
          <w:rFonts w:asciiTheme="minorHAnsi" w:hAnsiTheme="minorHAnsi"/>
          <w:sz w:val="22"/>
          <w:szCs w:val="22"/>
        </w:rPr>
      </w:pPr>
    </w:p>
    <w:p w:rsidR="00CF5689" w:rsidRDefault="00CF5689" w:rsidP="00073F85">
      <w:pPr>
        <w:pStyle w:val="NormalnyWeb"/>
        <w:spacing w:after="0"/>
        <w:jc w:val="both"/>
        <w:rPr>
          <w:rStyle w:val="Hipercze"/>
          <w:rFonts w:asciiTheme="minorHAnsi" w:hAnsiTheme="minorHAnsi"/>
          <w:sz w:val="22"/>
          <w:szCs w:val="22"/>
        </w:rPr>
      </w:pPr>
    </w:p>
    <w:p w:rsidR="00F744C5" w:rsidRDefault="00F744C5" w:rsidP="00073F85">
      <w:pPr>
        <w:pStyle w:val="NormalnyWeb"/>
        <w:spacing w:after="0"/>
        <w:jc w:val="both"/>
        <w:rPr>
          <w:rStyle w:val="Hipercze"/>
          <w:rFonts w:asciiTheme="minorHAnsi" w:hAnsiTheme="minorHAnsi"/>
          <w:sz w:val="22"/>
          <w:szCs w:val="22"/>
        </w:rPr>
      </w:pPr>
    </w:p>
    <w:p w:rsidR="00F744C5" w:rsidRDefault="00F744C5" w:rsidP="00073F85">
      <w:pPr>
        <w:pStyle w:val="NormalnyWeb"/>
        <w:spacing w:after="0"/>
        <w:jc w:val="both"/>
        <w:rPr>
          <w:rStyle w:val="Hipercze"/>
          <w:rFonts w:asciiTheme="minorHAnsi" w:hAnsiTheme="minorHAnsi"/>
          <w:sz w:val="22"/>
          <w:szCs w:val="22"/>
        </w:rPr>
      </w:pPr>
    </w:p>
    <w:p w:rsidR="00F744C5" w:rsidRDefault="00F744C5" w:rsidP="00073F85">
      <w:pPr>
        <w:pStyle w:val="NormalnyWeb"/>
        <w:spacing w:after="0"/>
        <w:jc w:val="both"/>
        <w:rPr>
          <w:rStyle w:val="Hipercze"/>
          <w:rFonts w:asciiTheme="minorHAnsi" w:hAnsiTheme="minorHAnsi"/>
          <w:sz w:val="22"/>
          <w:szCs w:val="22"/>
        </w:rPr>
      </w:pPr>
    </w:p>
    <w:p w:rsidR="00F744C5" w:rsidRDefault="00F744C5" w:rsidP="00073F85">
      <w:pPr>
        <w:pStyle w:val="NormalnyWeb"/>
        <w:spacing w:after="0"/>
        <w:jc w:val="both"/>
        <w:rPr>
          <w:rStyle w:val="Hipercze"/>
          <w:rFonts w:asciiTheme="minorHAnsi" w:hAnsiTheme="minorHAnsi"/>
          <w:sz w:val="22"/>
          <w:szCs w:val="22"/>
        </w:rPr>
      </w:pPr>
    </w:p>
    <w:p w:rsidR="00F744C5" w:rsidRDefault="00F744C5" w:rsidP="00073F85">
      <w:pPr>
        <w:pStyle w:val="NormalnyWeb"/>
        <w:spacing w:after="0"/>
        <w:jc w:val="both"/>
        <w:rPr>
          <w:rStyle w:val="Hipercze"/>
          <w:rFonts w:asciiTheme="minorHAnsi" w:hAnsiTheme="minorHAnsi"/>
          <w:sz w:val="22"/>
          <w:szCs w:val="22"/>
        </w:rPr>
      </w:pPr>
    </w:p>
    <w:p w:rsidR="00F744C5" w:rsidRDefault="00F744C5" w:rsidP="00073F85">
      <w:pPr>
        <w:pStyle w:val="NormalnyWeb"/>
        <w:spacing w:after="0"/>
        <w:jc w:val="both"/>
        <w:rPr>
          <w:rStyle w:val="Hipercze"/>
          <w:rFonts w:asciiTheme="minorHAnsi" w:hAnsiTheme="minorHAnsi"/>
          <w:sz w:val="22"/>
          <w:szCs w:val="22"/>
        </w:rPr>
      </w:pPr>
    </w:p>
    <w:p w:rsidR="00CF5689" w:rsidRDefault="00CF5689" w:rsidP="00073F85">
      <w:pPr>
        <w:pStyle w:val="NormalnyWeb"/>
        <w:spacing w:after="0"/>
        <w:jc w:val="both"/>
        <w:rPr>
          <w:rStyle w:val="Hipercze"/>
          <w:rFonts w:asciiTheme="minorHAnsi" w:hAnsiTheme="minorHAnsi"/>
          <w:sz w:val="22"/>
          <w:szCs w:val="22"/>
        </w:rPr>
      </w:pPr>
    </w:p>
    <w:p w:rsidR="00CF5689" w:rsidRPr="00D84875" w:rsidRDefault="00CF5689" w:rsidP="00CF5689">
      <w:pPr>
        <w:spacing w:line="240" w:lineRule="auto"/>
        <w:jc w:val="right"/>
        <w:rPr>
          <w:rFonts w:ascii="Arial Narrow" w:hAnsi="Arial Narrow"/>
          <w:b/>
          <w:snapToGrid w:val="0"/>
          <w:sz w:val="24"/>
          <w:szCs w:val="24"/>
        </w:rPr>
      </w:pPr>
      <w:r w:rsidRPr="00D84875">
        <w:rPr>
          <w:rFonts w:ascii="Arial Narrow" w:hAnsi="Arial Narrow"/>
          <w:b/>
          <w:snapToGrid w:val="0"/>
          <w:sz w:val="24"/>
          <w:szCs w:val="24"/>
        </w:rPr>
        <w:lastRenderedPageBreak/>
        <w:t>ZAŁĄCZNIK NR 1 DO SIWZ</w:t>
      </w:r>
    </w:p>
    <w:p w:rsidR="00CF5689" w:rsidRPr="00D84875" w:rsidRDefault="00CF5689" w:rsidP="00CF5689">
      <w:pPr>
        <w:spacing w:line="240" w:lineRule="auto"/>
        <w:jc w:val="both"/>
        <w:rPr>
          <w:rFonts w:ascii="Arial Narrow" w:hAnsi="Arial Narrow"/>
          <w:snapToGrid w:val="0"/>
          <w:sz w:val="24"/>
          <w:szCs w:val="24"/>
        </w:rPr>
      </w:pPr>
    </w:p>
    <w:p w:rsidR="00CF5689" w:rsidRPr="00D84875" w:rsidRDefault="00CF5689" w:rsidP="00CF5689">
      <w:pPr>
        <w:pStyle w:val="Nagwek2"/>
        <w:spacing w:line="240" w:lineRule="auto"/>
        <w:jc w:val="both"/>
        <w:rPr>
          <w:rFonts w:ascii="Arial Narrow" w:hAnsi="Arial Narrow"/>
          <w:b w:val="0"/>
          <w:color w:val="auto"/>
          <w:sz w:val="24"/>
          <w:szCs w:val="24"/>
        </w:rPr>
      </w:pPr>
      <w:r w:rsidRPr="00D84875">
        <w:rPr>
          <w:rFonts w:ascii="Arial Narrow" w:hAnsi="Arial Narrow"/>
          <w:color w:val="auto"/>
          <w:sz w:val="24"/>
          <w:szCs w:val="24"/>
        </w:rPr>
        <w:t xml:space="preserve">OŚWIADCZENIE WYKONAWCY O SPEŁNIANIU WARUNKÓW UDZIAŁU W POSTĘPOWANIU </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 xml:space="preserve">................................................................................................................................................... </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/nazwa(y) i adres(y) Wykonawcy(ów)/</w:t>
      </w:r>
    </w:p>
    <w:p w:rsidR="00CF5689" w:rsidRPr="00D84875" w:rsidRDefault="00CF5689" w:rsidP="00CF5689">
      <w:pPr>
        <w:pStyle w:val="NormalnyWeb"/>
        <w:spacing w:line="312" w:lineRule="atLeast"/>
        <w:rPr>
          <w:rFonts w:ascii="Arial Narrow" w:hAnsi="Arial Narrow" w:cs="Arial"/>
          <w:color w:val="333333"/>
        </w:rPr>
      </w:pPr>
      <w:r w:rsidRPr="00D84875">
        <w:rPr>
          <w:rFonts w:ascii="Arial Narrow" w:hAnsi="Arial Narrow"/>
        </w:rPr>
        <w:t xml:space="preserve">Składając ofertę w postępowaniu o udzielenie zamówienia publicznego, którego przedmiotem jest usługa polegająca na </w:t>
      </w:r>
      <w:r w:rsidRPr="00D84875">
        <w:rPr>
          <w:rStyle w:val="Uwydatnienie"/>
          <w:rFonts w:ascii="Arial Narrow" w:hAnsi="Arial Narrow" w:cs="Arial"/>
          <w:b/>
          <w:bCs/>
          <w:color w:val="333333"/>
        </w:rPr>
        <w:t>Zorganizowanie wyjazdu śródrocznego tzw. „zielonej szkoły" dla</w:t>
      </w:r>
      <w:r w:rsidR="00236EF7">
        <w:rPr>
          <w:rStyle w:val="Uwydatnienie"/>
          <w:rFonts w:ascii="Arial Narrow" w:hAnsi="Arial Narrow" w:cs="Arial"/>
          <w:b/>
          <w:bCs/>
          <w:color w:val="333333"/>
        </w:rPr>
        <w:t xml:space="preserve"> uczniów Szkoły Podstawowej Nr 16 im. Janusza Korczaka w Rudzie Śląskiej</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 xml:space="preserve">Oświadczam(y), że spełniam(y) warunki udziału w postępowaniu dotyczące: </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pStyle w:val="pkt"/>
        <w:numPr>
          <w:ilvl w:val="0"/>
          <w:numId w:val="4"/>
        </w:numPr>
        <w:spacing w:before="120" w:after="120"/>
        <w:rPr>
          <w:rFonts w:ascii="Arial Narrow" w:hAnsi="Arial Narrow"/>
        </w:rPr>
      </w:pPr>
      <w:r w:rsidRPr="00D84875">
        <w:rPr>
          <w:rFonts w:ascii="Arial Narrow" w:hAnsi="Arial Narrow"/>
        </w:rPr>
        <w:t>posiadania uprawnień do wykonywania określonej działalności lub czynności, jeżeli ustawy nakładają obowiązek ich posiadania;</w:t>
      </w:r>
    </w:p>
    <w:p w:rsidR="00CF5689" w:rsidRPr="00D84875" w:rsidRDefault="00CF5689" w:rsidP="00CF5689">
      <w:pPr>
        <w:pStyle w:val="pkt"/>
        <w:numPr>
          <w:ilvl w:val="0"/>
          <w:numId w:val="4"/>
        </w:numPr>
        <w:spacing w:before="120" w:after="120"/>
        <w:rPr>
          <w:rFonts w:ascii="Arial Narrow" w:hAnsi="Arial Narrow"/>
        </w:rPr>
      </w:pPr>
      <w:r w:rsidRPr="00D84875">
        <w:rPr>
          <w:rFonts w:ascii="Arial Narrow" w:hAnsi="Arial Narrow"/>
        </w:rPr>
        <w:t>posiadania wiedzy i doświadczenia;</w:t>
      </w:r>
    </w:p>
    <w:p w:rsidR="00CF5689" w:rsidRPr="00D84875" w:rsidRDefault="00CF5689" w:rsidP="00CF5689">
      <w:pPr>
        <w:pStyle w:val="pkt"/>
        <w:numPr>
          <w:ilvl w:val="0"/>
          <w:numId w:val="4"/>
        </w:numPr>
        <w:spacing w:before="120" w:after="120"/>
        <w:rPr>
          <w:rFonts w:ascii="Arial Narrow" w:hAnsi="Arial Narrow"/>
        </w:rPr>
      </w:pPr>
      <w:r w:rsidRPr="00D84875">
        <w:rPr>
          <w:rFonts w:ascii="Arial Narrow" w:hAnsi="Arial Narrow"/>
        </w:rPr>
        <w:t>dysponowania odpowiednim potencjałem technicznym oraz osobami zdolnymi do wy</w:t>
      </w:r>
      <w:r w:rsidRPr="00D84875">
        <w:rPr>
          <w:rFonts w:ascii="Arial Narrow" w:hAnsi="Arial Narrow"/>
        </w:rPr>
        <w:softHyphen/>
        <w:t>konania zamówienia;</w:t>
      </w:r>
    </w:p>
    <w:p w:rsidR="00CF5689" w:rsidRDefault="00CF5689" w:rsidP="00CF5689">
      <w:pPr>
        <w:pStyle w:val="pkt"/>
        <w:numPr>
          <w:ilvl w:val="0"/>
          <w:numId w:val="4"/>
        </w:numPr>
        <w:spacing w:before="120" w:after="120"/>
        <w:rPr>
          <w:rFonts w:ascii="Arial Narrow" w:hAnsi="Arial Narrow"/>
        </w:rPr>
      </w:pPr>
      <w:r w:rsidRPr="00D84875">
        <w:rPr>
          <w:rFonts w:ascii="Arial Narrow" w:hAnsi="Arial Narrow"/>
        </w:rPr>
        <w:t>sytuacji ekonomicznej i finansowej,</w:t>
      </w:r>
    </w:p>
    <w:p w:rsidR="00CF5689" w:rsidRPr="00EF1C3E" w:rsidRDefault="00CF5689" w:rsidP="00CF5689">
      <w:pPr>
        <w:pStyle w:val="pkt"/>
        <w:spacing w:before="120" w:after="120"/>
        <w:ind w:left="567" w:firstLine="0"/>
        <w:rPr>
          <w:rFonts w:ascii="Arial Narrow" w:hAnsi="Arial Narrow"/>
        </w:rPr>
      </w:pPr>
      <w:r w:rsidRPr="00EF1C3E">
        <w:rPr>
          <w:rFonts w:ascii="Arial Narrow" w:hAnsi="Arial Narrow"/>
        </w:rPr>
        <w:t>oraz złożyłem(liśmy) wymagane przez Zamawiającego dokumenty potwierdzające spełnianie tych warunków.</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pStyle w:val="Tekstpodstawowy"/>
        <w:ind w:left="3828"/>
        <w:jc w:val="both"/>
        <w:rPr>
          <w:rFonts w:ascii="Arial Narrow" w:hAnsi="Arial Narrow"/>
        </w:rPr>
      </w:pPr>
      <w:r w:rsidRPr="00D84875">
        <w:rPr>
          <w:rFonts w:ascii="Arial Narrow" w:hAnsi="Arial Narrow"/>
        </w:rPr>
        <w:t>__________________________</w:t>
      </w:r>
    </w:p>
    <w:p w:rsidR="00CF5689" w:rsidRPr="00D84875" w:rsidRDefault="00CF5689" w:rsidP="00CF5689">
      <w:pPr>
        <w:pStyle w:val="Tekstpodstawowy"/>
        <w:ind w:left="3828"/>
        <w:jc w:val="both"/>
        <w:rPr>
          <w:rFonts w:ascii="Arial Narrow" w:hAnsi="Arial Narrow"/>
          <w:i/>
        </w:rPr>
      </w:pPr>
      <w:r w:rsidRPr="00D84875">
        <w:rPr>
          <w:rFonts w:ascii="Arial Narrow" w:hAnsi="Arial Narrow"/>
          <w:i/>
        </w:rPr>
        <w:t>podpis osoby /osób/ upoważnionej/</w:t>
      </w:r>
      <w:proofErr w:type="spellStart"/>
      <w:r w:rsidRPr="00D84875">
        <w:rPr>
          <w:rFonts w:ascii="Arial Narrow" w:hAnsi="Arial Narrow"/>
          <w:i/>
        </w:rPr>
        <w:t>ych</w:t>
      </w:r>
      <w:proofErr w:type="spellEnd"/>
    </w:p>
    <w:p w:rsidR="00CF5689" w:rsidRPr="00D84875" w:rsidRDefault="00CF5689" w:rsidP="00CF5689">
      <w:pPr>
        <w:spacing w:line="240" w:lineRule="auto"/>
        <w:ind w:left="5387"/>
        <w:jc w:val="both"/>
        <w:rPr>
          <w:rFonts w:ascii="Arial Narrow" w:hAnsi="Arial Narrow"/>
          <w:sz w:val="24"/>
          <w:szCs w:val="24"/>
        </w:rPr>
      </w:pPr>
    </w:p>
    <w:p w:rsidR="00CF5689" w:rsidRPr="00D84875" w:rsidRDefault="00CF5689" w:rsidP="00CF5689">
      <w:pPr>
        <w:spacing w:line="240" w:lineRule="auto"/>
        <w:ind w:left="5387"/>
        <w:jc w:val="both"/>
        <w:rPr>
          <w:rFonts w:ascii="Arial Narrow" w:hAnsi="Arial Narrow"/>
          <w:sz w:val="24"/>
          <w:szCs w:val="24"/>
        </w:rPr>
      </w:pPr>
    </w:p>
    <w:p w:rsidR="00CF5689" w:rsidRPr="00D84875" w:rsidRDefault="00CF5689" w:rsidP="00CF5689">
      <w:pPr>
        <w:spacing w:line="240" w:lineRule="auto"/>
        <w:ind w:left="5387"/>
        <w:jc w:val="both"/>
        <w:rPr>
          <w:rFonts w:ascii="Arial Narrow" w:hAnsi="Arial Narrow"/>
          <w:sz w:val="24"/>
          <w:szCs w:val="24"/>
        </w:rPr>
      </w:pPr>
    </w:p>
    <w:p w:rsidR="00CF5689" w:rsidRPr="00D84875" w:rsidRDefault="00CF5689" w:rsidP="00CF5689">
      <w:pPr>
        <w:spacing w:line="240" w:lineRule="auto"/>
        <w:jc w:val="both"/>
        <w:rPr>
          <w:rFonts w:ascii="Arial Narrow" w:hAnsi="Arial Narrow"/>
          <w:b/>
          <w:sz w:val="24"/>
          <w:szCs w:val="24"/>
        </w:rPr>
      </w:pPr>
    </w:p>
    <w:p w:rsidR="00CF5689" w:rsidRPr="00D84875" w:rsidRDefault="00CF5689" w:rsidP="00CF5689">
      <w:pPr>
        <w:spacing w:line="240" w:lineRule="auto"/>
        <w:jc w:val="both"/>
        <w:rPr>
          <w:rFonts w:ascii="Arial Narrow" w:hAnsi="Arial Narrow"/>
          <w:b/>
          <w:sz w:val="24"/>
          <w:szCs w:val="24"/>
        </w:rPr>
      </w:pPr>
    </w:p>
    <w:p w:rsidR="00CF5689" w:rsidRPr="00D84875" w:rsidRDefault="00CF5689" w:rsidP="00CF5689">
      <w:pPr>
        <w:spacing w:line="240" w:lineRule="auto"/>
        <w:jc w:val="both"/>
        <w:rPr>
          <w:rFonts w:ascii="Arial Narrow" w:hAnsi="Arial Narrow"/>
          <w:b/>
          <w:snapToGrid w:val="0"/>
          <w:sz w:val="24"/>
          <w:szCs w:val="24"/>
        </w:rPr>
      </w:pPr>
      <w:r w:rsidRPr="00D84875">
        <w:rPr>
          <w:rFonts w:ascii="Arial Narrow" w:hAnsi="Arial Narrow"/>
          <w:b/>
          <w:sz w:val="24"/>
          <w:szCs w:val="24"/>
        </w:rPr>
        <w:br w:type="column"/>
      </w:r>
      <w:r w:rsidRPr="00D84875">
        <w:rPr>
          <w:rFonts w:ascii="Arial Narrow" w:hAnsi="Arial Narrow"/>
          <w:b/>
          <w:snapToGrid w:val="0"/>
          <w:sz w:val="24"/>
          <w:szCs w:val="24"/>
        </w:rPr>
        <w:lastRenderedPageBreak/>
        <w:t>ZAŁĄCZNIK NR 2 DO SIWZ</w:t>
      </w:r>
    </w:p>
    <w:p w:rsidR="00CF5689" w:rsidRPr="00D84875" w:rsidRDefault="00CF5689" w:rsidP="00CF5689">
      <w:pPr>
        <w:spacing w:line="240" w:lineRule="auto"/>
        <w:jc w:val="both"/>
        <w:rPr>
          <w:rFonts w:ascii="Arial Narrow" w:hAnsi="Arial Narrow"/>
          <w:snapToGrid w:val="0"/>
          <w:sz w:val="24"/>
          <w:szCs w:val="24"/>
        </w:rPr>
      </w:pPr>
    </w:p>
    <w:p w:rsidR="00CF5689" w:rsidRPr="00D84875" w:rsidRDefault="00CF5689" w:rsidP="00CF5689">
      <w:pPr>
        <w:pStyle w:val="Nagwek2"/>
        <w:spacing w:line="240" w:lineRule="auto"/>
        <w:jc w:val="both"/>
        <w:rPr>
          <w:rFonts w:ascii="Arial Narrow" w:hAnsi="Arial Narrow"/>
          <w:color w:val="auto"/>
          <w:sz w:val="24"/>
          <w:szCs w:val="24"/>
        </w:rPr>
      </w:pPr>
      <w:r w:rsidRPr="00D84875">
        <w:rPr>
          <w:rFonts w:ascii="Arial Narrow" w:hAnsi="Arial Narrow"/>
          <w:color w:val="auto"/>
          <w:sz w:val="24"/>
          <w:szCs w:val="24"/>
        </w:rPr>
        <w:t xml:space="preserve">OŚWIADCZENIE O BRAKU PODSTAW DO WYKLUCZENIA Z POSTĘPOWANIA </w:t>
      </w:r>
      <w:r w:rsidRPr="00D84875">
        <w:rPr>
          <w:rFonts w:ascii="Arial Narrow" w:hAnsi="Arial Narrow"/>
          <w:color w:val="auto"/>
          <w:sz w:val="24"/>
          <w:szCs w:val="24"/>
        </w:rPr>
        <w:br/>
        <w:t xml:space="preserve">O UDZIELENIE ZAMÓWIENIA WYKONAWCY W OKOLICZNOŚCIACH, O KTÓRYCH MOWA </w:t>
      </w:r>
      <w:r w:rsidRPr="00D84875">
        <w:rPr>
          <w:rFonts w:ascii="Arial Narrow" w:hAnsi="Arial Narrow"/>
          <w:color w:val="auto"/>
          <w:sz w:val="24"/>
          <w:szCs w:val="24"/>
        </w:rPr>
        <w:br/>
        <w:t>W ART. 24 UST. 1 USTAWY PRAWO ZAMÓWIEŃ PUBLICZNYCH</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 xml:space="preserve">................................................................................................................................................... </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/nazwa(y) i adres(y) Wykonawcy(ów)/</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 xml:space="preserve">Składając ofertę w postępowaniu o udzielenie zamówienia publicznego, którego przedmiotem jest usługa polegająca na </w:t>
      </w:r>
      <w:r w:rsidRPr="00D84875">
        <w:rPr>
          <w:rFonts w:ascii="Arial Narrow" w:hAnsi="Arial Narrow" w:cs="Arial"/>
          <w:b/>
          <w:i/>
          <w:sz w:val="24"/>
          <w:szCs w:val="24"/>
        </w:rPr>
        <w:t xml:space="preserve">Zorganizowanie wyjazdu śródrocznego tzw. „zielonej szkoły” dla uczniów </w:t>
      </w:r>
      <w:r w:rsidR="00236EF7">
        <w:rPr>
          <w:rFonts w:ascii="Arial Narrow" w:hAnsi="Arial Narrow" w:cs="Arial"/>
          <w:b/>
          <w:i/>
          <w:color w:val="000000"/>
          <w:spacing w:val="-8"/>
          <w:sz w:val="24"/>
          <w:szCs w:val="24"/>
        </w:rPr>
        <w:t>Szkoły Podstawowej Nr 16 im. Janusza Korczaka</w:t>
      </w:r>
      <w:r w:rsidRPr="00D84875">
        <w:rPr>
          <w:rFonts w:ascii="Arial Narrow" w:hAnsi="Arial Narrow" w:cs="Arial"/>
          <w:b/>
          <w:i/>
          <w:sz w:val="24"/>
          <w:szCs w:val="24"/>
        </w:rPr>
        <w:t>”</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Oświadczam(y), że brak w stosunku do mnie (nas) podstaw do wykluczenia z post</w:t>
      </w:r>
      <w:r w:rsidRPr="00D84875">
        <w:rPr>
          <w:rFonts w:ascii="Arial Narrow" w:hAnsi="Arial Narrow" w:cs="TimesNewRoman"/>
          <w:sz w:val="24"/>
          <w:szCs w:val="24"/>
        </w:rPr>
        <w:t>ę</w:t>
      </w:r>
      <w:r w:rsidRPr="00D84875">
        <w:rPr>
          <w:rFonts w:ascii="Arial Narrow" w:hAnsi="Arial Narrow"/>
          <w:sz w:val="24"/>
          <w:szCs w:val="24"/>
        </w:rPr>
        <w:t xml:space="preserve">powania </w:t>
      </w:r>
      <w:r w:rsidRPr="00D84875">
        <w:rPr>
          <w:rFonts w:ascii="Arial Narrow" w:hAnsi="Arial Narrow"/>
          <w:sz w:val="24"/>
          <w:szCs w:val="24"/>
        </w:rPr>
        <w:br/>
        <w:t>o udzielenie zamówienia w okoliczno</w:t>
      </w:r>
      <w:r w:rsidRPr="00D84875">
        <w:rPr>
          <w:rFonts w:ascii="Arial Narrow" w:hAnsi="Arial Narrow" w:cs="TimesNewRoman"/>
          <w:sz w:val="24"/>
          <w:szCs w:val="24"/>
        </w:rPr>
        <w:t>ś</w:t>
      </w:r>
      <w:r w:rsidRPr="00D84875">
        <w:rPr>
          <w:rFonts w:ascii="Arial Narrow" w:hAnsi="Arial Narrow"/>
          <w:sz w:val="24"/>
          <w:szCs w:val="24"/>
        </w:rPr>
        <w:t>ciach, o których mowa w art. 24 ust. 1 ustawy Prawo zamówień publicznych, który stanowi, że z</w:t>
      </w:r>
      <w:r>
        <w:rPr>
          <w:rFonts w:ascii="Arial Narrow" w:hAnsi="Arial Narrow"/>
          <w:sz w:val="24"/>
          <w:szCs w:val="24"/>
        </w:rPr>
        <w:t xml:space="preserve"> </w:t>
      </w:r>
      <w:r w:rsidRPr="00D84875">
        <w:rPr>
          <w:rFonts w:ascii="Arial Narrow" w:hAnsi="Arial Narrow"/>
          <w:sz w:val="24"/>
          <w:szCs w:val="24"/>
        </w:rPr>
        <w:t xml:space="preserve">postępowania o udzielenie zamówienia wyklucza się: </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wykonawców, którzy wyrządzili szkodę, nie wykonując zamówienia lub wykonując je nienależycie, jeżeli szkoda ta została stwierdzona orzeczeniem sądu, które uprawomocniło się w okresie 3 lat przed wszczęciem postępowania;</w:t>
      </w:r>
    </w:p>
    <w:p w:rsidR="00CF5689" w:rsidRPr="00D84875" w:rsidRDefault="00CF5689" w:rsidP="00CF5689">
      <w:pPr>
        <w:autoSpaceDE w:val="0"/>
        <w:autoSpaceDN w:val="0"/>
        <w:adjustRightInd w:val="0"/>
        <w:spacing w:line="240" w:lineRule="auto"/>
        <w:ind w:left="360"/>
        <w:jc w:val="both"/>
        <w:rPr>
          <w:rFonts w:ascii="Arial Narrow" w:hAnsi="Arial Narrow"/>
          <w:sz w:val="24"/>
          <w:szCs w:val="24"/>
        </w:rPr>
      </w:pPr>
      <w:r w:rsidRPr="00D84875">
        <w:rPr>
          <w:rFonts w:ascii="Arial Narrow" w:hAnsi="Arial Narrow"/>
          <w:bCs/>
          <w:sz w:val="24"/>
          <w:szCs w:val="24"/>
        </w:rPr>
        <w:t>1a)</w:t>
      </w:r>
      <w:r w:rsidRPr="00D84875">
        <w:rPr>
          <w:rFonts w:ascii="Arial Narrow" w:hAnsi="Arial Narrow"/>
          <w:sz w:val="24"/>
          <w:szCs w:val="24"/>
        </w:rPr>
        <w:t xml:space="preserve">  wykonawców, z którymi dany zamawiający rozwiązał albo wypowiedział umowę </w:t>
      </w:r>
      <w:r w:rsidRPr="00D84875">
        <w:rPr>
          <w:rFonts w:ascii="Arial Narrow" w:hAnsi="Arial Narrow"/>
          <w:sz w:val="24"/>
          <w:szCs w:val="24"/>
        </w:rPr>
        <w:br/>
        <w:t>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 xml:space="preserve">wykonawców, w stosunku do których otwarto likwidację lub których upadłość ogłoszono, </w:t>
      </w:r>
      <w:r w:rsidRPr="00D84875">
        <w:rPr>
          <w:rFonts w:ascii="Arial Narrow" w:hAnsi="Arial Narrow"/>
          <w:sz w:val="24"/>
          <w:szCs w:val="24"/>
        </w:rPr>
        <w:br/>
        <w:t>z wyjątkiem wykonawców, którzy po ogłoszeniu upadłości zawarli układ zatwierdzony prawomocnym postanowieniem sądu, jeżeli układ nie przewiduje zaspokojenia wierzycieli przez likwidację majątku upadłego;</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 xml:space="preserve">osoby fizyczne, które prawomocnie skazano za przestępstwo popełnione w związku </w:t>
      </w:r>
      <w:r w:rsidRPr="00D84875">
        <w:rPr>
          <w:rFonts w:ascii="Arial Narrow" w:hAnsi="Arial Narrow"/>
          <w:sz w:val="24"/>
          <w:szCs w:val="24"/>
        </w:rPr>
        <w:br/>
        <w:t>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 xml:space="preserve">spółki jawne, których wspólnika prawomocnie skazano za przestępstwo popełnione </w:t>
      </w:r>
      <w:r w:rsidRPr="00D84875">
        <w:rPr>
          <w:rFonts w:ascii="Arial Narrow" w:hAnsi="Arial Narrow"/>
          <w:sz w:val="24"/>
          <w:szCs w:val="24"/>
        </w:rPr>
        <w:br/>
        <w:t xml:space="preserve">w związku z postępowaniem o udzielenie zamówienia, przestępstwo przeciwko prawom osób wykonujących pracę zarobkową, przestępstwo przeciwko środowisku, przestępstwo przekupstwa, przestępstwo przeciwko obrotowi gospodarczemu lub inne przestępstwo </w:t>
      </w:r>
      <w:r w:rsidRPr="00D84875">
        <w:rPr>
          <w:rFonts w:ascii="Arial Narrow" w:hAnsi="Arial Narrow"/>
          <w:sz w:val="24"/>
          <w:szCs w:val="24"/>
        </w:rPr>
        <w:lastRenderedPageBreak/>
        <w:t>popełnione w celu osiągnięcia korzyści majątkowych, a także za przestępstwo skarbowe lub przestępstwo udziału w zorganizowanej grupie albo związku mających na celu popełnienie przestępstwa lub przestępstwa skarbowego;</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 xml:space="preserve">spółki partnerskie, których partnera lub członka zarządu prawomocnie skazano </w:t>
      </w:r>
      <w:r w:rsidRPr="00D84875">
        <w:rPr>
          <w:rFonts w:ascii="Arial Narrow" w:hAnsi="Arial Narrow"/>
          <w:sz w:val="24"/>
          <w:szCs w:val="24"/>
        </w:rPr>
        <w:b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D84875">
        <w:rPr>
          <w:rFonts w:ascii="Arial Narrow" w:hAnsi="Arial Narrow"/>
          <w:sz w:val="24"/>
          <w:szCs w:val="24"/>
        </w:rPr>
        <w:br/>
        <w:t>a także za przestępstwo skarbowe lub przestępstwo udziału w zorganizowanej grupie albo związku mających na celu popełnienie przestępstwa lub przestępstwa skarbowego;</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D84875">
        <w:rPr>
          <w:rFonts w:ascii="Arial Narrow" w:hAnsi="Arial Narrow"/>
          <w:sz w:val="24"/>
          <w:szCs w:val="24"/>
        </w:rPr>
        <w:br/>
        <w:t>a także za przestępstwo skarbowe lub przestępstwo udziału w zorganizowanej grupie albo związku mających na celu popełnienie przestępstwa lub przestępstwa skarbowego;</w:t>
      </w:r>
    </w:p>
    <w:p w:rsidR="00CF5689" w:rsidRPr="00D84875" w:rsidRDefault="00CF5689" w:rsidP="00CF5689">
      <w:pPr>
        <w:numPr>
          <w:ilvl w:val="0"/>
          <w:numId w:val="5"/>
        </w:numPr>
        <w:autoSpaceDE w:val="0"/>
        <w:autoSpaceDN w:val="0"/>
        <w:adjustRightInd w:val="0"/>
        <w:spacing w:after="0" w:line="240" w:lineRule="auto"/>
        <w:jc w:val="both"/>
        <w:rPr>
          <w:rFonts w:ascii="Arial Narrow" w:hAnsi="Arial Narrow"/>
          <w:sz w:val="24"/>
          <w:szCs w:val="24"/>
        </w:rPr>
      </w:pPr>
      <w:r w:rsidRPr="00D84875">
        <w:rPr>
          <w:rFonts w:ascii="Arial Narrow" w:hAnsi="Arial Narrow"/>
          <w:sz w:val="24"/>
          <w:szCs w:val="24"/>
        </w:rPr>
        <w:t xml:space="preserve">podmioty zbiorowe, wobec których sąd orzekł zakaz ubiegania się o zamówienia </w:t>
      </w:r>
      <w:r w:rsidRPr="00D84875">
        <w:rPr>
          <w:rFonts w:ascii="Arial Narrow" w:hAnsi="Arial Narrow"/>
          <w:sz w:val="24"/>
          <w:szCs w:val="24"/>
        </w:rPr>
        <w:br/>
        <w:t>na podstawie przepisów o odpowiedzialności podmiotów zbiorowych za czyny zabronione pod groźbą kary.</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pStyle w:val="Tekstpodstawowy"/>
        <w:ind w:left="3828"/>
        <w:jc w:val="both"/>
        <w:rPr>
          <w:rFonts w:ascii="Arial Narrow" w:hAnsi="Arial Narrow"/>
        </w:rPr>
      </w:pPr>
      <w:r w:rsidRPr="00D84875">
        <w:rPr>
          <w:rFonts w:ascii="Arial Narrow" w:hAnsi="Arial Narrow"/>
        </w:rPr>
        <w:t>__________________________</w:t>
      </w:r>
    </w:p>
    <w:p w:rsidR="00CF5689" w:rsidRPr="00D84875" w:rsidRDefault="00CF5689" w:rsidP="00CF5689">
      <w:pPr>
        <w:pStyle w:val="Tekstpodstawowy"/>
        <w:ind w:left="3828"/>
        <w:jc w:val="both"/>
        <w:rPr>
          <w:rFonts w:ascii="Arial Narrow" w:hAnsi="Arial Narrow"/>
          <w:i/>
        </w:rPr>
      </w:pPr>
      <w:r w:rsidRPr="00D84875">
        <w:rPr>
          <w:rFonts w:ascii="Arial Narrow" w:hAnsi="Arial Narrow"/>
          <w:i/>
        </w:rPr>
        <w:t>podpis osoby /osób/ upoważnionej/</w:t>
      </w:r>
      <w:proofErr w:type="spellStart"/>
      <w:r w:rsidRPr="00D84875">
        <w:rPr>
          <w:rFonts w:ascii="Arial Narrow" w:hAnsi="Arial Narrow"/>
          <w:i/>
        </w:rPr>
        <w:t>ych</w:t>
      </w:r>
      <w:proofErr w:type="spellEnd"/>
    </w:p>
    <w:p w:rsidR="00CF5689" w:rsidRPr="00D84875" w:rsidRDefault="00CF5689" w:rsidP="00CF5689">
      <w:pPr>
        <w:pStyle w:val="Tekstpodstawowy1"/>
        <w:jc w:val="both"/>
        <w:rPr>
          <w:rFonts w:ascii="Arial Narrow" w:hAnsi="Arial Narrow"/>
          <w:szCs w:val="24"/>
          <w:lang w:val="pl-PL"/>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b/>
          <w:sz w:val="24"/>
          <w:szCs w:val="24"/>
        </w:rPr>
      </w:pPr>
    </w:p>
    <w:p w:rsidR="00CF5689" w:rsidRPr="00D84875" w:rsidRDefault="00CF5689" w:rsidP="00CF5689">
      <w:pPr>
        <w:spacing w:line="240" w:lineRule="auto"/>
        <w:jc w:val="right"/>
        <w:rPr>
          <w:rFonts w:ascii="Arial Narrow" w:hAnsi="Arial Narrow"/>
          <w:sz w:val="24"/>
          <w:szCs w:val="24"/>
        </w:rPr>
      </w:pPr>
      <w:r w:rsidRPr="00D84875">
        <w:rPr>
          <w:rFonts w:ascii="Arial Narrow" w:hAnsi="Arial Narrow"/>
          <w:b/>
          <w:sz w:val="24"/>
          <w:szCs w:val="24"/>
        </w:rPr>
        <w:br w:type="column"/>
      </w:r>
      <w:r w:rsidRPr="00D84875">
        <w:rPr>
          <w:rFonts w:ascii="Arial Narrow" w:hAnsi="Arial Narrow"/>
          <w:b/>
          <w:sz w:val="24"/>
          <w:szCs w:val="24"/>
        </w:rPr>
        <w:lastRenderedPageBreak/>
        <w:t>ZAŁĄCZNIK NR 3 SIWZ</w:t>
      </w:r>
    </w:p>
    <w:p w:rsidR="00CF5689" w:rsidRPr="00D84875" w:rsidRDefault="00CF5689" w:rsidP="00CF5689">
      <w:pPr>
        <w:tabs>
          <w:tab w:val="left" w:pos="540"/>
        </w:tabs>
        <w:spacing w:before="120" w:after="120" w:line="240" w:lineRule="auto"/>
        <w:ind w:right="-1134"/>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after="0" w:line="240" w:lineRule="auto"/>
        <w:ind w:right="-1134"/>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line="240" w:lineRule="auto"/>
        <w:ind w:right="-1134" w:firstLine="851"/>
        <w:jc w:val="both"/>
        <w:rPr>
          <w:rFonts w:ascii="Arial Narrow" w:hAnsi="Arial Narrow"/>
          <w:i/>
          <w:sz w:val="24"/>
          <w:szCs w:val="24"/>
        </w:rPr>
      </w:pPr>
      <w:r w:rsidRPr="00D84875">
        <w:rPr>
          <w:rFonts w:ascii="Arial Narrow" w:hAnsi="Arial Narrow"/>
          <w:i/>
          <w:sz w:val="24"/>
          <w:szCs w:val="24"/>
        </w:rPr>
        <w:t>(nazwa i adres Wykonawcy)</w:t>
      </w:r>
    </w:p>
    <w:p w:rsidR="00CF5689" w:rsidRPr="00D84875" w:rsidRDefault="00CF5689" w:rsidP="00CF5689">
      <w:pPr>
        <w:spacing w:before="120" w:after="120" w:line="240" w:lineRule="auto"/>
        <w:ind w:right="-1134"/>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before="120" w:after="0" w:line="240" w:lineRule="auto"/>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line="240" w:lineRule="auto"/>
        <w:ind w:firstLine="709"/>
        <w:jc w:val="both"/>
        <w:rPr>
          <w:rFonts w:ascii="Arial Narrow" w:hAnsi="Arial Narrow"/>
          <w:i/>
          <w:sz w:val="24"/>
          <w:szCs w:val="24"/>
        </w:rPr>
      </w:pPr>
      <w:r w:rsidRPr="00D84875">
        <w:rPr>
          <w:rFonts w:ascii="Arial Narrow" w:hAnsi="Arial Narrow"/>
          <w:i/>
          <w:sz w:val="24"/>
          <w:szCs w:val="24"/>
        </w:rPr>
        <w:t>(nazwa i adres Zamawiającego)</w:t>
      </w:r>
    </w:p>
    <w:p w:rsidR="00CF5689" w:rsidRPr="00D84875" w:rsidRDefault="00CF5689" w:rsidP="00CF5689">
      <w:pPr>
        <w:spacing w:after="0" w:line="240" w:lineRule="auto"/>
        <w:ind w:right="-79"/>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line="240" w:lineRule="auto"/>
        <w:ind w:right="-79" w:firstLine="1134"/>
        <w:jc w:val="both"/>
        <w:rPr>
          <w:rFonts w:ascii="Arial Narrow" w:hAnsi="Arial Narrow"/>
          <w:i/>
          <w:sz w:val="24"/>
          <w:szCs w:val="24"/>
        </w:rPr>
      </w:pPr>
      <w:r w:rsidRPr="00D84875">
        <w:rPr>
          <w:rFonts w:ascii="Arial Narrow" w:hAnsi="Arial Narrow"/>
          <w:i/>
          <w:sz w:val="24"/>
          <w:szCs w:val="24"/>
        </w:rPr>
        <w:t>(miejscowość i data)</w:t>
      </w:r>
    </w:p>
    <w:p w:rsidR="00CF5689" w:rsidRPr="00D84875" w:rsidRDefault="00CF5689" w:rsidP="00CF5689">
      <w:pPr>
        <w:spacing w:line="240" w:lineRule="auto"/>
        <w:jc w:val="center"/>
        <w:rPr>
          <w:rFonts w:ascii="Arial Narrow" w:hAnsi="Arial Narrow"/>
          <w:b/>
          <w:sz w:val="24"/>
          <w:szCs w:val="24"/>
        </w:rPr>
      </w:pPr>
      <w:r w:rsidRPr="00D84875">
        <w:rPr>
          <w:rFonts w:ascii="Arial Narrow" w:hAnsi="Arial Narrow"/>
          <w:b/>
          <w:sz w:val="24"/>
          <w:szCs w:val="24"/>
        </w:rPr>
        <w:t>FORMULARZ OFERTOWY</w:t>
      </w:r>
    </w:p>
    <w:p w:rsidR="00CF5689" w:rsidRPr="00D84875" w:rsidRDefault="00CF5689" w:rsidP="00CF5689">
      <w:pPr>
        <w:pStyle w:val="NormalnyWeb"/>
        <w:spacing w:line="312" w:lineRule="atLeast"/>
        <w:rPr>
          <w:rFonts w:ascii="Arial Narrow" w:hAnsi="Arial Narrow" w:cs="Arial"/>
          <w:color w:val="333333"/>
        </w:rPr>
      </w:pPr>
      <w:r w:rsidRPr="00D84875">
        <w:rPr>
          <w:rFonts w:ascii="Arial Narrow" w:hAnsi="Arial Narrow"/>
        </w:rPr>
        <w:t xml:space="preserve">Odpowiadając na ogłoszenie o przetargu na </w:t>
      </w:r>
      <w:r w:rsidRPr="00D84875">
        <w:rPr>
          <w:rStyle w:val="Uwydatnienie"/>
          <w:rFonts w:ascii="Arial Narrow" w:hAnsi="Arial Narrow" w:cs="Arial"/>
          <w:b/>
          <w:bCs/>
          <w:color w:val="333333"/>
        </w:rPr>
        <w:t>Zorganizowanie wyjazdu śródrocznego tzw. „zielonej szkoły" dla</w:t>
      </w:r>
      <w:r w:rsidR="00236EF7">
        <w:rPr>
          <w:rStyle w:val="Uwydatnienie"/>
          <w:rFonts w:ascii="Arial Narrow" w:hAnsi="Arial Narrow" w:cs="Arial"/>
          <w:b/>
          <w:bCs/>
          <w:color w:val="333333"/>
        </w:rPr>
        <w:t xml:space="preserve"> uczniów Szkoły Podstawowej Nr 16 im. Janusza Korczaka</w:t>
      </w:r>
      <w:r>
        <w:rPr>
          <w:rStyle w:val="Uwydatnienie"/>
          <w:rFonts w:ascii="Arial Narrow" w:hAnsi="Arial Narrow" w:cs="Arial"/>
          <w:b/>
          <w:bCs/>
          <w:color w:val="333333"/>
        </w:rPr>
        <w:t xml:space="preserve"> </w:t>
      </w:r>
      <w:r w:rsidRPr="00D84875">
        <w:rPr>
          <w:rFonts w:ascii="Arial Narrow" w:hAnsi="Arial Narrow"/>
        </w:rPr>
        <w:t xml:space="preserve">zgodnie </w:t>
      </w:r>
      <w:r w:rsidRPr="00D84875">
        <w:rPr>
          <w:rFonts w:ascii="Arial Narrow" w:hAnsi="Arial Narrow"/>
        </w:rPr>
        <w:br/>
        <w:t>z wymaganiami określonymi w specyfikacji istotnych warunków zamówienia składamy niniejszą ofertę.</w:t>
      </w:r>
    </w:p>
    <w:p w:rsidR="00CF5689" w:rsidRPr="00D84875" w:rsidRDefault="00CF5689" w:rsidP="00CF5689">
      <w:pPr>
        <w:shd w:val="clear" w:color="auto" w:fill="FFFFFF"/>
        <w:jc w:val="both"/>
        <w:rPr>
          <w:rFonts w:ascii="Arial Narrow" w:hAnsi="Arial Narrow" w:cs="Arial"/>
          <w:sz w:val="24"/>
          <w:szCs w:val="24"/>
        </w:rPr>
      </w:pPr>
      <w:r w:rsidRPr="00D84875">
        <w:rPr>
          <w:rFonts w:ascii="Arial Narrow" w:hAnsi="Arial Narrow"/>
          <w:sz w:val="24"/>
          <w:szCs w:val="24"/>
        </w:rPr>
        <w:t xml:space="preserve">1. Oferujemy wykonanie zamówienia na usługę </w:t>
      </w:r>
      <w:r w:rsidRPr="00D84875">
        <w:rPr>
          <w:rFonts w:ascii="Arial Narrow" w:hAnsi="Arial Narrow" w:cs="Arial"/>
          <w:b/>
          <w:i/>
          <w:sz w:val="24"/>
          <w:szCs w:val="24"/>
        </w:rPr>
        <w:t xml:space="preserve">Zorganizowanie wyjazdu śródrocznego tzw. „zielonej szkoły” dla uczniów </w:t>
      </w:r>
      <w:r w:rsidRPr="00D84875">
        <w:rPr>
          <w:rFonts w:ascii="Arial Narrow" w:hAnsi="Arial Narrow" w:cs="Arial"/>
          <w:b/>
          <w:i/>
          <w:color w:val="000000"/>
          <w:spacing w:val="-8"/>
          <w:sz w:val="24"/>
          <w:szCs w:val="24"/>
        </w:rPr>
        <w:t xml:space="preserve">Szkoły Podstawowej </w:t>
      </w:r>
      <w:r w:rsidR="00236EF7">
        <w:rPr>
          <w:rFonts w:ascii="Arial Narrow" w:hAnsi="Arial Narrow" w:cs="Arial"/>
          <w:b/>
          <w:i/>
          <w:color w:val="000000"/>
          <w:spacing w:val="-8"/>
          <w:sz w:val="24"/>
          <w:szCs w:val="24"/>
        </w:rPr>
        <w:t>Nr 16 im. Janusza Korczaka w Rudzie Śląskiej</w:t>
      </w:r>
      <w:r w:rsidRPr="00D84875">
        <w:rPr>
          <w:rFonts w:ascii="Arial Narrow" w:hAnsi="Arial Narrow" w:cs="Arial"/>
          <w:color w:val="000000"/>
          <w:spacing w:val="-8"/>
          <w:sz w:val="24"/>
          <w:szCs w:val="24"/>
        </w:rPr>
        <w:t>,</w:t>
      </w:r>
      <w:r w:rsidRPr="00D84875">
        <w:rPr>
          <w:rFonts w:ascii="Arial Narrow" w:hAnsi="Arial Narrow" w:cs="Arial"/>
          <w:sz w:val="24"/>
          <w:szCs w:val="24"/>
        </w:rPr>
        <w:t xml:space="preserve"> reprezentowaną przez: </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cs="Arial"/>
          <w:b/>
          <w:i/>
          <w:sz w:val="24"/>
          <w:szCs w:val="24"/>
        </w:rPr>
        <w:t>” za cenę:</w:t>
      </w:r>
    </w:p>
    <w:p w:rsidR="00CF5689" w:rsidRPr="00D84875" w:rsidRDefault="00CF5689" w:rsidP="00CF5689">
      <w:pPr>
        <w:numPr>
          <w:ilvl w:val="0"/>
          <w:numId w:val="7"/>
        </w:numPr>
        <w:spacing w:after="0" w:line="240" w:lineRule="auto"/>
        <w:jc w:val="both"/>
        <w:rPr>
          <w:rFonts w:ascii="Arial Narrow" w:hAnsi="Arial Narrow" w:cs="Arial"/>
          <w:sz w:val="24"/>
          <w:szCs w:val="24"/>
        </w:rPr>
      </w:pPr>
      <w:r w:rsidRPr="00D84875">
        <w:rPr>
          <w:rFonts w:ascii="Arial Narrow" w:hAnsi="Arial Narrow" w:cs="Arial"/>
          <w:sz w:val="24"/>
          <w:szCs w:val="24"/>
        </w:rPr>
        <w:t>kwota netto………………………… zł, (słownie:…………………..…………………..)</w:t>
      </w:r>
    </w:p>
    <w:p w:rsidR="00CF5689" w:rsidRPr="00D84875" w:rsidRDefault="00CF5689" w:rsidP="00CF5689">
      <w:pPr>
        <w:numPr>
          <w:ilvl w:val="0"/>
          <w:numId w:val="7"/>
        </w:numPr>
        <w:spacing w:after="0" w:line="240" w:lineRule="auto"/>
        <w:jc w:val="both"/>
        <w:rPr>
          <w:rFonts w:ascii="Arial Narrow" w:hAnsi="Arial Narrow" w:cs="Arial"/>
          <w:sz w:val="24"/>
          <w:szCs w:val="24"/>
        </w:rPr>
      </w:pPr>
      <w:r w:rsidRPr="00D84875">
        <w:rPr>
          <w:rFonts w:ascii="Arial Narrow" w:hAnsi="Arial Narrow" w:cs="Arial"/>
          <w:sz w:val="24"/>
          <w:szCs w:val="24"/>
        </w:rPr>
        <w:t>kwota brutto…………………   …... zł, (słownie:………………………………………)</w:t>
      </w:r>
    </w:p>
    <w:p w:rsidR="00CF5689" w:rsidRPr="00D84875" w:rsidRDefault="00CF5689" w:rsidP="00CF5689">
      <w:pPr>
        <w:numPr>
          <w:ilvl w:val="0"/>
          <w:numId w:val="7"/>
        </w:numPr>
        <w:spacing w:after="0" w:line="240" w:lineRule="auto"/>
        <w:jc w:val="both"/>
        <w:rPr>
          <w:rFonts w:ascii="Arial Narrow" w:hAnsi="Arial Narrow" w:cs="Arial"/>
          <w:sz w:val="24"/>
          <w:szCs w:val="24"/>
        </w:rPr>
      </w:pPr>
      <w:r w:rsidRPr="00D84875">
        <w:rPr>
          <w:rFonts w:ascii="Arial Narrow" w:hAnsi="Arial Narrow" w:cs="Arial"/>
          <w:sz w:val="24"/>
          <w:szCs w:val="24"/>
        </w:rPr>
        <w:t>podatek VAT………………..……… zł, (słownie:………………………………………)</w:t>
      </w:r>
    </w:p>
    <w:p w:rsidR="00CF5689" w:rsidRPr="00D84875" w:rsidRDefault="00CF5689" w:rsidP="00CF5689">
      <w:pPr>
        <w:spacing w:after="0" w:line="240" w:lineRule="auto"/>
        <w:ind w:left="360"/>
        <w:jc w:val="both"/>
        <w:rPr>
          <w:rFonts w:ascii="Arial Narrow" w:hAnsi="Arial Narrow" w:cs="Arial"/>
          <w:sz w:val="24"/>
          <w:szCs w:val="24"/>
        </w:rPr>
      </w:pPr>
    </w:p>
    <w:p w:rsidR="00CF5689" w:rsidRPr="00D84875" w:rsidRDefault="00CF5689" w:rsidP="00CF5689">
      <w:pPr>
        <w:numPr>
          <w:ilvl w:val="0"/>
          <w:numId w:val="7"/>
        </w:numPr>
        <w:spacing w:after="0" w:line="240" w:lineRule="auto"/>
        <w:jc w:val="both"/>
        <w:rPr>
          <w:rFonts w:ascii="Arial Narrow" w:hAnsi="Arial Narrow"/>
          <w:sz w:val="24"/>
          <w:szCs w:val="24"/>
        </w:rPr>
      </w:pPr>
      <w:r w:rsidRPr="00D84875">
        <w:rPr>
          <w:rFonts w:ascii="Arial Narrow" w:hAnsi="Arial Narrow"/>
          <w:sz w:val="24"/>
          <w:szCs w:val="24"/>
        </w:rPr>
        <w:t>Koszt w przeliczeniu na jednego ucznia wynosi (brutto)……………………………………………..zł</w:t>
      </w:r>
    </w:p>
    <w:p w:rsidR="00CF5689" w:rsidRPr="00D84875" w:rsidRDefault="00CF5689" w:rsidP="00CF5689">
      <w:pPr>
        <w:numPr>
          <w:ilvl w:val="0"/>
          <w:numId w:val="7"/>
        </w:numPr>
        <w:spacing w:line="240" w:lineRule="auto"/>
        <w:ind w:left="357" w:hanging="357"/>
        <w:jc w:val="both"/>
        <w:rPr>
          <w:rFonts w:ascii="Arial Narrow" w:hAnsi="Arial Narrow"/>
          <w:sz w:val="24"/>
          <w:szCs w:val="24"/>
        </w:rPr>
      </w:pPr>
      <w:r w:rsidRPr="00D84875">
        <w:rPr>
          <w:rFonts w:ascii="Arial Narrow" w:hAnsi="Arial Narrow"/>
          <w:sz w:val="24"/>
          <w:szCs w:val="24"/>
        </w:rPr>
        <w:t>słownie …………………………………………………………………………………………………………………..zł</w:t>
      </w:r>
    </w:p>
    <w:p w:rsidR="00CF5689" w:rsidRPr="00D84875" w:rsidRDefault="00CF5689" w:rsidP="00CF5689">
      <w:pPr>
        <w:pStyle w:val="Akapitzlist"/>
        <w:ind w:left="360"/>
        <w:rPr>
          <w:rFonts w:ascii="Arial Narrow" w:hAnsi="Arial Narrow"/>
          <w:sz w:val="24"/>
          <w:szCs w:val="24"/>
        </w:rPr>
      </w:pPr>
      <w:r w:rsidRPr="00D84875">
        <w:rPr>
          <w:rFonts w:ascii="Arial Narrow" w:hAnsi="Arial Narrow"/>
          <w:sz w:val="24"/>
          <w:szCs w:val="24"/>
        </w:rPr>
        <w:t xml:space="preserve">     W cenie skalkulowane zostały następujące  składniki kosztów  w  przeliczeniu  na  jednego </w:t>
      </w:r>
      <w:r w:rsidR="00822025">
        <w:rPr>
          <w:rFonts w:ascii="Arial Narrow" w:hAnsi="Arial Narrow"/>
          <w:sz w:val="24"/>
          <w:szCs w:val="24"/>
        </w:rPr>
        <w:t>uczestnika</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0"/>
        <w:gridCol w:w="3240"/>
        <w:gridCol w:w="2880"/>
        <w:gridCol w:w="1440"/>
        <w:gridCol w:w="1320"/>
      </w:tblGrid>
      <w:tr w:rsidR="00CF5689" w:rsidRPr="00813D84" w:rsidTr="00DD79B2">
        <w:trPr>
          <w:trHeight w:val="399"/>
        </w:trPr>
        <w:tc>
          <w:tcPr>
            <w:tcW w:w="670" w:type="dxa"/>
            <w:tcBorders>
              <w:top w:val="single" w:sz="4" w:space="0" w:color="auto"/>
              <w:left w:val="single" w:sz="4" w:space="0" w:color="auto"/>
              <w:bottom w:val="single" w:sz="4" w:space="0" w:color="auto"/>
              <w:right w:val="single" w:sz="4" w:space="0" w:color="auto"/>
            </w:tcBorders>
            <w:vAlign w:val="center"/>
            <w:hideMark/>
          </w:tcPr>
          <w:p w:rsidR="00CF5689" w:rsidRPr="00813D84" w:rsidRDefault="00CF5689" w:rsidP="00DD79B2">
            <w:pPr>
              <w:jc w:val="center"/>
              <w:rPr>
                <w:rFonts w:ascii="Arial Narrow" w:hAnsi="Arial Narrow"/>
                <w:b/>
                <w:bCs/>
                <w:sz w:val="24"/>
                <w:szCs w:val="24"/>
              </w:rPr>
            </w:pPr>
            <w:r w:rsidRPr="00813D84">
              <w:rPr>
                <w:rFonts w:ascii="Arial Narrow" w:hAnsi="Arial Narrow"/>
                <w:b/>
                <w:bCs/>
                <w:sz w:val="24"/>
                <w:szCs w:val="24"/>
              </w:rPr>
              <w:t>Lp.</w:t>
            </w:r>
          </w:p>
        </w:tc>
        <w:tc>
          <w:tcPr>
            <w:tcW w:w="3240" w:type="dxa"/>
            <w:tcBorders>
              <w:top w:val="single" w:sz="4" w:space="0" w:color="auto"/>
              <w:left w:val="single" w:sz="4" w:space="0" w:color="auto"/>
              <w:bottom w:val="single" w:sz="4" w:space="0" w:color="auto"/>
              <w:right w:val="single" w:sz="4" w:space="0" w:color="auto"/>
            </w:tcBorders>
            <w:hideMark/>
          </w:tcPr>
          <w:p w:rsidR="00CF5689" w:rsidRPr="00813D84" w:rsidRDefault="00CF5689" w:rsidP="00DD79B2">
            <w:pPr>
              <w:spacing w:after="0"/>
              <w:jc w:val="center"/>
              <w:rPr>
                <w:rFonts w:ascii="Arial Narrow" w:hAnsi="Arial Narrow"/>
                <w:b/>
                <w:bCs/>
                <w:sz w:val="24"/>
                <w:szCs w:val="24"/>
              </w:rPr>
            </w:pPr>
            <w:r w:rsidRPr="00813D84">
              <w:rPr>
                <w:rFonts w:ascii="Arial Narrow" w:hAnsi="Arial Narrow"/>
                <w:b/>
                <w:bCs/>
                <w:sz w:val="24"/>
                <w:szCs w:val="24"/>
              </w:rPr>
              <w:t xml:space="preserve">Przedmiot </w:t>
            </w:r>
          </w:p>
          <w:p w:rsidR="00CF5689" w:rsidRPr="00813D84" w:rsidRDefault="00CF5689" w:rsidP="00DD79B2">
            <w:pPr>
              <w:spacing w:after="0"/>
              <w:jc w:val="center"/>
              <w:rPr>
                <w:rFonts w:ascii="Arial Narrow" w:hAnsi="Arial Narrow"/>
                <w:b/>
                <w:bCs/>
                <w:sz w:val="24"/>
                <w:szCs w:val="24"/>
              </w:rPr>
            </w:pPr>
            <w:r w:rsidRPr="00813D84">
              <w:rPr>
                <w:rFonts w:ascii="Arial Narrow" w:hAnsi="Arial Narrow"/>
                <w:b/>
                <w:bCs/>
                <w:sz w:val="24"/>
                <w:szCs w:val="24"/>
              </w:rPr>
              <w:t>zamówienia</w:t>
            </w:r>
          </w:p>
        </w:tc>
        <w:tc>
          <w:tcPr>
            <w:tcW w:w="2880" w:type="dxa"/>
            <w:tcBorders>
              <w:top w:val="single" w:sz="4" w:space="0" w:color="auto"/>
              <w:left w:val="single" w:sz="4" w:space="0" w:color="auto"/>
              <w:bottom w:val="single" w:sz="4" w:space="0" w:color="auto"/>
              <w:right w:val="single" w:sz="4" w:space="0" w:color="auto"/>
            </w:tcBorders>
            <w:hideMark/>
          </w:tcPr>
          <w:p w:rsidR="00CF5689" w:rsidRPr="00813D84" w:rsidRDefault="00CF5689" w:rsidP="00DD79B2">
            <w:pPr>
              <w:spacing w:after="0"/>
              <w:jc w:val="center"/>
              <w:rPr>
                <w:rFonts w:ascii="Arial Narrow" w:hAnsi="Arial Narrow"/>
                <w:b/>
                <w:bCs/>
                <w:sz w:val="24"/>
                <w:szCs w:val="24"/>
              </w:rPr>
            </w:pPr>
            <w:r w:rsidRPr="00813D84">
              <w:rPr>
                <w:rFonts w:ascii="Arial Narrow" w:hAnsi="Arial Narrow"/>
                <w:b/>
                <w:bCs/>
                <w:sz w:val="24"/>
                <w:szCs w:val="24"/>
              </w:rPr>
              <w:t xml:space="preserve">Cena </w:t>
            </w:r>
          </w:p>
          <w:p w:rsidR="00CF5689" w:rsidRPr="00813D84" w:rsidRDefault="00CF5689" w:rsidP="00DD79B2">
            <w:pPr>
              <w:spacing w:after="0"/>
              <w:jc w:val="center"/>
              <w:rPr>
                <w:rFonts w:ascii="Arial Narrow" w:hAnsi="Arial Narrow"/>
                <w:b/>
                <w:bCs/>
                <w:sz w:val="24"/>
                <w:szCs w:val="24"/>
              </w:rPr>
            </w:pPr>
            <w:r w:rsidRPr="00813D84">
              <w:rPr>
                <w:rFonts w:ascii="Arial Narrow" w:hAnsi="Arial Narrow"/>
                <w:b/>
                <w:bCs/>
                <w:sz w:val="24"/>
                <w:szCs w:val="24"/>
              </w:rPr>
              <w:t>netto</w:t>
            </w:r>
          </w:p>
        </w:tc>
        <w:tc>
          <w:tcPr>
            <w:tcW w:w="1440" w:type="dxa"/>
            <w:tcBorders>
              <w:top w:val="single" w:sz="4" w:space="0" w:color="auto"/>
              <w:left w:val="single" w:sz="4" w:space="0" w:color="auto"/>
              <w:bottom w:val="single" w:sz="4" w:space="0" w:color="auto"/>
              <w:right w:val="single" w:sz="4" w:space="0" w:color="auto"/>
            </w:tcBorders>
            <w:vAlign w:val="center"/>
            <w:hideMark/>
          </w:tcPr>
          <w:p w:rsidR="00CF5689" w:rsidRPr="00813D84" w:rsidRDefault="00CF5689" w:rsidP="00DD79B2">
            <w:pPr>
              <w:jc w:val="center"/>
              <w:rPr>
                <w:rFonts w:ascii="Arial Narrow" w:hAnsi="Arial Narrow"/>
                <w:b/>
                <w:bCs/>
                <w:sz w:val="24"/>
                <w:szCs w:val="24"/>
              </w:rPr>
            </w:pPr>
            <w:r w:rsidRPr="00813D84">
              <w:rPr>
                <w:rFonts w:ascii="Arial Narrow" w:hAnsi="Arial Narrow"/>
                <w:b/>
                <w:bCs/>
                <w:sz w:val="24"/>
                <w:szCs w:val="24"/>
              </w:rPr>
              <w:t>VAT</w:t>
            </w:r>
          </w:p>
        </w:tc>
        <w:tc>
          <w:tcPr>
            <w:tcW w:w="1320" w:type="dxa"/>
            <w:tcBorders>
              <w:top w:val="single" w:sz="4" w:space="0" w:color="auto"/>
              <w:left w:val="single" w:sz="4" w:space="0" w:color="auto"/>
              <w:bottom w:val="single" w:sz="4" w:space="0" w:color="auto"/>
              <w:right w:val="single" w:sz="4" w:space="0" w:color="auto"/>
            </w:tcBorders>
            <w:hideMark/>
          </w:tcPr>
          <w:p w:rsidR="00CF5689" w:rsidRPr="00813D84" w:rsidRDefault="00CF5689" w:rsidP="00DD79B2">
            <w:pPr>
              <w:spacing w:after="0"/>
              <w:jc w:val="center"/>
              <w:rPr>
                <w:rFonts w:ascii="Arial Narrow" w:hAnsi="Arial Narrow"/>
                <w:b/>
                <w:bCs/>
                <w:sz w:val="24"/>
                <w:szCs w:val="24"/>
              </w:rPr>
            </w:pPr>
            <w:r w:rsidRPr="00813D84">
              <w:rPr>
                <w:rFonts w:ascii="Arial Narrow" w:hAnsi="Arial Narrow"/>
                <w:b/>
                <w:bCs/>
                <w:sz w:val="24"/>
                <w:szCs w:val="24"/>
              </w:rPr>
              <w:t xml:space="preserve">Cena </w:t>
            </w:r>
          </w:p>
          <w:p w:rsidR="00CF5689" w:rsidRPr="00813D84" w:rsidRDefault="00CF5689" w:rsidP="00DD79B2">
            <w:pPr>
              <w:spacing w:after="0"/>
              <w:jc w:val="center"/>
              <w:rPr>
                <w:rFonts w:ascii="Arial Narrow" w:hAnsi="Arial Narrow"/>
                <w:b/>
                <w:bCs/>
                <w:sz w:val="24"/>
                <w:szCs w:val="24"/>
              </w:rPr>
            </w:pPr>
            <w:r w:rsidRPr="00813D84">
              <w:rPr>
                <w:rFonts w:ascii="Arial Narrow" w:hAnsi="Arial Narrow"/>
                <w:b/>
                <w:bCs/>
                <w:sz w:val="24"/>
                <w:szCs w:val="24"/>
              </w:rPr>
              <w:t>brutto</w:t>
            </w:r>
          </w:p>
        </w:tc>
      </w:tr>
      <w:tr w:rsidR="00CF5689" w:rsidRPr="00813D84" w:rsidTr="00DD79B2">
        <w:trPr>
          <w:trHeight w:val="375"/>
        </w:trPr>
        <w:tc>
          <w:tcPr>
            <w:tcW w:w="670" w:type="dxa"/>
            <w:tcBorders>
              <w:top w:val="single" w:sz="4" w:space="0" w:color="auto"/>
              <w:left w:val="single" w:sz="4" w:space="0" w:color="auto"/>
              <w:bottom w:val="single" w:sz="4" w:space="0" w:color="auto"/>
              <w:right w:val="single" w:sz="4" w:space="0" w:color="auto"/>
            </w:tcBorders>
            <w:hideMark/>
          </w:tcPr>
          <w:p w:rsidR="00CF5689" w:rsidRPr="00813D84" w:rsidRDefault="00CF5689" w:rsidP="00DD79B2">
            <w:pPr>
              <w:rPr>
                <w:rFonts w:ascii="Arial Narrow" w:hAnsi="Arial Narrow"/>
                <w:sz w:val="24"/>
                <w:szCs w:val="24"/>
              </w:rPr>
            </w:pPr>
            <w:r w:rsidRPr="00813D84">
              <w:rPr>
                <w:rFonts w:ascii="Arial Narrow" w:hAnsi="Arial Narrow"/>
                <w:sz w:val="24"/>
                <w:szCs w:val="24"/>
              </w:rPr>
              <w:t>1.</w:t>
            </w:r>
          </w:p>
        </w:tc>
        <w:tc>
          <w:tcPr>
            <w:tcW w:w="3240" w:type="dxa"/>
            <w:tcBorders>
              <w:top w:val="single" w:sz="4" w:space="0" w:color="auto"/>
              <w:left w:val="single" w:sz="4" w:space="0" w:color="auto"/>
              <w:bottom w:val="single" w:sz="4" w:space="0" w:color="auto"/>
              <w:right w:val="single" w:sz="4" w:space="0" w:color="auto"/>
            </w:tcBorders>
            <w:hideMark/>
          </w:tcPr>
          <w:p w:rsidR="00CF5689" w:rsidRPr="00305D14" w:rsidRDefault="00CF5689" w:rsidP="00DD79B2">
            <w:pPr>
              <w:pStyle w:val="Stopka"/>
              <w:tabs>
                <w:tab w:val="left" w:pos="708"/>
              </w:tabs>
              <w:rPr>
                <w:rFonts w:ascii="Arial Narrow" w:hAnsi="Arial Narrow"/>
                <w:lang w:val="pl-PL"/>
              </w:rPr>
            </w:pPr>
            <w:r w:rsidRPr="00305D14">
              <w:rPr>
                <w:rFonts w:ascii="Arial Narrow" w:hAnsi="Arial Narrow"/>
                <w:lang w:val="pl-PL"/>
              </w:rPr>
              <w:t>Przewóz  autokarowy w obie</w:t>
            </w:r>
          </w:p>
          <w:p w:rsidR="00CF5689" w:rsidRPr="00305D14" w:rsidRDefault="00CF5689" w:rsidP="00DD79B2">
            <w:pPr>
              <w:pStyle w:val="Stopka"/>
              <w:tabs>
                <w:tab w:val="left" w:pos="708"/>
              </w:tabs>
              <w:rPr>
                <w:rFonts w:ascii="Arial Narrow" w:hAnsi="Arial Narrow"/>
                <w:lang w:val="pl-PL"/>
              </w:rPr>
            </w:pPr>
            <w:r w:rsidRPr="00305D14">
              <w:rPr>
                <w:rFonts w:ascii="Arial Narrow" w:hAnsi="Arial Narrow"/>
                <w:lang w:val="pl-PL"/>
              </w:rPr>
              <w:t>strony w ciągu dnia</w:t>
            </w:r>
          </w:p>
        </w:tc>
        <w:tc>
          <w:tcPr>
            <w:tcW w:w="288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4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32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r>
      <w:tr w:rsidR="00CF5689" w:rsidRPr="00813D84" w:rsidTr="00DD79B2">
        <w:trPr>
          <w:trHeight w:val="375"/>
        </w:trPr>
        <w:tc>
          <w:tcPr>
            <w:tcW w:w="670" w:type="dxa"/>
            <w:tcBorders>
              <w:top w:val="single" w:sz="4" w:space="0" w:color="auto"/>
              <w:left w:val="single" w:sz="4" w:space="0" w:color="auto"/>
              <w:bottom w:val="single" w:sz="4" w:space="0" w:color="auto"/>
              <w:right w:val="single" w:sz="4" w:space="0" w:color="auto"/>
            </w:tcBorders>
            <w:hideMark/>
          </w:tcPr>
          <w:p w:rsidR="00CF5689" w:rsidRPr="00813D84" w:rsidRDefault="00CF5689" w:rsidP="00DD79B2">
            <w:pPr>
              <w:rPr>
                <w:rFonts w:ascii="Arial Narrow" w:hAnsi="Arial Narrow"/>
                <w:sz w:val="24"/>
                <w:szCs w:val="24"/>
              </w:rPr>
            </w:pPr>
            <w:r w:rsidRPr="00813D84">
              <w:rPr>
                <w:rFonts w:ascii="Arial Narrow" w:hAnsi="Arial Narrow"/>
                <w:sz w:val="24"/>
                <w:szCs w:val="24"/>
              </w:rPr>
              <w:t xml:space="preserve">2.   </w:t>
            </w:r>
          </w:p>
        </w:tc>
        <w:tc>
          <w:tcPr>
            <w:tcW w:w="3240" w:type="dxa"/>
            <w:tcBorders>
              <w:top w:val="single" w:sz="4" w:space="0" w:color="auto"/>
              <w:left w:val="single" w:sz="4" w:space="0" w:color="auto"/>
              <w:bottom w:val="single" w:sz="4" w:space="0" w:color="auto"/>
              <w:right w:val="single" w:sz="4" w:space="0" w:color="auto"/>
            </w:tcBorders>
            <w:hideMark/>
          </w:tcPr>
          <w:p w:rsidR="00CF5689" w:rsidRPr="00813D84" w:rsidRDefault="00CF5689" w:rsidP="00DD79B2">
            <w:pPr>
              <w:rPr>
                <w:rFonts w:ascii="Arial Narrow" w:hAnsi="Arial Narrow"/>
                <w:sz w:val="24"/>
                <w:szCs w:val="24"/>
              </w:rPr>
            </w:pPr>
            <w:r w:rsidRPr="00813D84">
              <w:rPr>
                <w:rFonts w:ascii="Arial Narrow" w:hAnsi="Arial Narrow"/>
                <w:sz w:val="24"/>
                <w:szCs w:val="24"/>
              </w:rPr>
              <w:t xml:space="preserve">Wyżywienie (4 posiłki dziennie) </w:t>
            </w:r>
          </w:p>
        </w:tc>
        <w:tc>
          <w:tcPr>
            <w:tcW w:w="288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4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32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r>
      <w:tr w:rsidR="00CF5689" w:rsidRPr="00813D84" w:rsidTr="00DD79B2">
        <w:trPr>
          <w:trHeight w:val="375"/>
        </w:trPr>
        <w:tc>
          <w:tcPr>
            <w:tcW w:w="67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rPr>
                <w:rFonts w:ascii="Arial Narrow" w:hAnsi="Arial Narrow"/>
                <w:sz w:val="24"/>
                <w:szCs w:val="24"/>
              </w:rPr>
            </w:pPr>
            <w:r w:rsidRPr="00813D84">
              <w:rPr>
                <w:rFonts w:ascii="Arial Narrow" w:hAnsi="Arial Narrow"/>
                <w:sz w:val="24"/>
                <w:szCs w:val="24"/>
              </w:rPr>
              <w:t>3.</w:t>
            </w:r>
          </w:p>
        </w:tc>
        <w:tc>
          <w:tcPr>
            <w:tcW w:w="32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rPr>
                <w:rFonts w:ascii="Arial Narrow" w:hAnsi="Arial Narrow"/>
                <w:sz w:val="24"/>
                <w:szCs w:val="24"/>
              </w:rPr>
            </w:pPr>
            <w:r w:rsidRPr="00813D84">
              <w:rPr>
                <w:rFonts w:ascii="Arial Narrow" w:hAnsi="Arial Narrow"/>
                <w:sz w:val="24"/>
                <w:szCs w:val="24"/>
              </w:rPr>
              <w:t>Zakwaterowanie</w:t>
            </w:r>
            <w:r w:rsidR="00822025">
              <w:rPr>
                <w:rFonts w:ascii="Arial Narrow" w:hAnsi="Arial Narrow"/>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4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32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r>
      <w:tr w:rsidR="00CF5689" w:rsidRPr="00813D84" w:rsidTr="00DD79B2">
        <w:trPr>
          <w:trHeight w:val="375"/>
        </w:trPr>
        <w:tc>
          <w:tcPr>
            <w:tcW w:w="67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rPr>
                <w:rFonts w:ascii="Arial Narrow" w:hAnsi="Arial Narrow"/>
                <w:sz w:val="24"/>
                <w:szCs w:val="24"/>
              </w:rPr>
            </w:pPr>
            <w:r w:rsidRPr="00813D84">
              <w:rPr>
                <w:rFonts w:ascii="Arial Narrow" w:hAnsi="Arial Narrow"/>
                <w:sz w:val="24"/>
                <w:szCs w:val="24"/>
              </w:rPr>
              <w:t>4.</w:t>
            </w:r>
          </w:p>
        </w:tc>
        <w:tc>
          <w:tcPr>
            <w:tcW w:w="32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rPr>
                <w:rFonts w:ascii="Arial Narrow" w:hAnsi="Arial Narrow"/>
                <w:sz w:val="24"/>
                <w:szCs w:val="24"/>
              </w:rPr>
            </w:pPr>
            <w:r w:rsidRPr="00813D84">
              <w:rPr>
                <w:rFonts w:ascii="Arial Narrow" w:hAnsi="Arial Narrow"/>
                <w:sz w:val="24"/>
                <w:szCs w:val="24"/>
              </w:rPr>
              <w:t>Opieka medyczna</w:t>
            </w:r>
          </w:p>
        </w:tc>
        <w:tc>
          <w:tcPr>
            <w:tcW w:w="288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4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32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r>
      <w:tr w:rsidR="00CF5689" w:rsidRPr="00813D84" w:rsidTr="00DD79B2">
        <w:trPr>
          <w:trHeight w:val="375"/>
        </w:trPr>
        <w:tc>
          <w:tcPr>
            <w:tcW w:w="67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rPr>
                <w:rFonts w:ascii="Arial Narrow" w:hAnsi="Arial Narrow"/>
                <w:sz w:val="24"/>
                <w:szCs w:val="24"/>
              </w:rPr>
            </w:pPr>
            <w:r w:rsidRPr="00813D84">
              <w:rPr>
                <w:rFonts w:ascii="Arial Narrow" w:hAnsi="Arial Narrow"/>
                <w:sz w:val="24"/>
                <w:szCs w:val="24"/>
              </w:rPr>
              <w:t>5.</w:t>
            </w:r>
          </w:p>
        </w:tc>
        <w:tc>
          <w:tcPr>
            <w:tcW w:w="32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rPr>
                <w:rFonts w:ascii="Arial Narrow" w:hAnsi="Arial Narrow"/>
                <w:sz w:val="24"/>
                <w:szCs w:val="24"/>
              </w:rPr>
            </w:pPr>
            <w:r w:rsidRPr="00813D84">
              <w:rPr>
                <w:rFonts w:ascii="Arial Narrow" w:hAnsi="Arial Narrow"/>
                <w:sz w:val="24"/>
                <w:szCs w:val="24"/>
              </w:rPr>
              <w:t>Inne koszty</w:t>
            </w:r>
          </w:p>
        </w:tc>
        <w:tc>
          <w:tcPr>
            <w:tcW w:w="288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4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32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r>
      <w:tr w:rsidR="00CF5689" w:rsidRPr="00813D84" w:rsidTr="00DD79B2">
        <w:trPr>
          <w:trHeight w:val="375"/>
        </w:trPr>
        <w:tc>
          <w:tcPr>
            <w:tcW w:w="67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rPr>
                <w:rFonts w:ascii="Arial Narrow" w:hAnsi="Arial Narrow"/>
                <w:sz w:val="24"/>
                <w:szCs w:val="24"/>
              </w:rPr>
            </w:pPr>
          </w:p>
        </w:tc>
        <w:tc>
          <w:tcPr>
            <w:tcW w:w="32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rPr>
                <w:rFonts w:ascii="Arial Narrow" w:hAnsi="Arial Narrow"/>
                <w:sz w:val="24"/>
                <w:szCs w:val="24"/>
              </w:rPr>
            </w:pPr>
            <w:r w:rsidRPr="00813D84">
              <w:rPr>
                <w:rFonts w:ascii="Arial Narrow" w:hAnsi="Arial Narrow"/>
                <w:b/>
                <w:bCs/>
                <w:sz w:val="24"/>
                <w:szCs w:val="24"/>
              </w:rPr>
              <w:t>Razem:</w:t>
            </w:r>
          </w:p>
        </w:tc>
        <w:tc>
          <w:tcPr>
            <w:tcW w:w="288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44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c>
          <w:tcPr>
            <w:tcW w:w="1320" w:type="dxa"/>
            <w:tcBorders>
              <w:top w:val="single" w:sz="4" w:space="0" w:color="auto"/>
              <w:left w:val="single" w:sz="4" w:space="0" w:color="auto"/>
              <w:bottom w:val="single" w:sz="4" w:space="0" w:color="auto"/>
              <w:right w:val="single" w:sz="4" w:space="0" w:color="auto"/>
            </w:tcBorders>
          </w:tcPr>
          <w:p w:rsidR="00CF5689" w:rsidRPr="00813D84" w:rsidRDefault="00CF5689" w:rsidP="00DD79B2">
            <w:pPr>
              <w:jc w:val="center"/>
              <w:rPr>
                <w:rFonts w:ascii="Arial Narrow" w:hAnsi="Arial Narrow"/>
                <w:sz w:val="24"/>
                <w:szCs w:val="24"/>
              </w:rPr>
            </w:pPr>
          </w:p>
        </w:tc>
      </w:tr>
    </w:tbl>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tabs>
          <w:tab w:val="num" w:pos="5040"/>
        </w:tabs>
        <w:spacing w:after="120" w:line="240" w:lineRule="auto"/>
        <w:jc w:val="both"/>
        <w:rPr>
          <w:rFonts w:ascii="Arial Narrow" w:hAnsi="Arial Narrow"/>
          <w:sz w:val="24"/>
          <w:szCs w:val="24"/>
        </w:rPr>
      </w:pPr>
      <w:r w:rsidRPr="00D84875">
        <w:rPr>
          <w:rFonts w:ascii="Arial Narrow" w:hAnsi="Arial Narrow"/>
          <w:sz w:val="24"/>
          <w:szCs w:val="24"/>
        </w:rPr>
        <w:lastRenderedPageBreak/>
        <w:t xml:space="preserve">2. Zobowiązujemy się, w przypadku wybrania naszej oferty, do  realizacji zamówienia w okresie podanym w specyfikacji istotnych warunków zamówienia, </w:t>
      </w:r>
      <w:proofErr w:type="spellStart"/>
      <w:r w:rsidRPr="00D84875">
        <w:rPr>
          <w:rFonts w:ascii="Arial Narrow" w:hAnsi="Arial Narrow"/>
          <w:sz w:val="24"/>
          <w:szCs w:val="24"/>
        </w:rPr>
        <w:t>tj</w:t>
      </w:r>
      <w:proofErr w:type="spellEnd"/>
      <w:r w:rsidRPr="00D84875">
        <w:rPr>
          <w:rFonts w:ascii="Arial Narrow" w:hAnsi="Arial Narrow"/>
          <w:sz w:val="24"/>
          <w:szCs w:val="24"/>
        </w:rPr>
        <w:t>…………………………………………………..</w:t>
      </w:r>
    </w:p>
    <w:p w:rsidR="00CF5689" w:rsidRPr="00D84875" w:rsidRDefault="00CF5689" w:rsidP="00CF5689">
      <w:pPr>
        <w:tabs>
          <w:tab w:val="num" w:pos="5040"/>
        </w:tabs>
        <w:spacing w:after="120" w:line="240" w:lineRule="auto"/>
        <w:jc w:val="both"/>
        <w:rPr>
          <w:rFonts w:ascii="Arial Narrow" w:hAnsi="Arial Narrow"/>
          <w:sz w:val="24"/>
          <w:szCs w:val="24"/>
        </w:rPr>
      </w:pPr>
      <w:r w:rsidRPr="00D84875">
        <w:rPr>
          <w:rFonts w:ascii="Arial Narrow" w:hAnsi="Arial Narrow"/>
          <w:sz w:val="24"/>
          <w:szCs w:val="24"/>
        </w:rPr>
        <w:t xml:space="preserve">3. Oświadczamy, że zapoznaliśmy się z treścią specyfikacji istotnych warunków zamówienia (w tym </w:t>
      </w:r>
      <w:r w:rsidRPr="00D84875">
        <w:rPr>
          <w:rFonts w:ascii="Arial Narrow" w:hAnsi="Arial Narrow"/>
          <w:sz w:val="24"/>
          <w:szCs w:val="24"/>
        </w:rPr>
        <w:br/>
        <w:t>z warunkami umowy) i nie wnosimy do niej zastrzeżeń oraz przyjmujemy warunki w niej zawarte.</w:t>
      </w:r>
    </w:p>
    <w:p w:rsidR="00CF5689" w:rsidRPr="00D84875" w:rsidRDefault="00CF5689" w:rsidP="00CF5689">
      <w:pPr>
        <w:spacing w:after="120" w:line="240" w:lineRule="auto"/>
        <w:jc w:val="both"/>
        <w:rPr>
          <w:rFonts w:ascii="Arial Narrow" w:hAnsi="Arial Narrow"/>
          <w:sz w:val="24"/>
          <w:szCs w:val="24"/>
        </w:rPr>
      </w:pPr>
      <w:r w:rsidRPr="00D84875">
        <w:rPr>
          <w:rFonts w:ascii="Arial Narrow" w:hAnsi="Arial Narrow"/>
          <w:sz w:val="24"/>
          <w:szCs w:val="24"/>
        </w:rPr>
        <w:t xml:space="preserve">6. Zobowiązujemy się do zawarcia umowy w miejscu i terminie wskazanym przez Zamawiającego. </w:t>
      </w:r>
    </w:p>
    <w:p w:rsidR="00CF5689" w:rsidRPr="00D84875" w:rsidRDefault="00CF5689" w:rsidP="00CF5689">
      <w:pPr>
        <w:numPr>
          <w:ilvl w:val="0"/>
          <w:numId w:val="6"/>
        </w:numPr>
        <w:spacing w:after="120" w:line="240" w:lineRule="auto"/>
        <w:jc w:val="both"/>
        <w:rPr>
          <w:rFonts w:ascii="Arial Narrow" w:hAnsi="Arial Narrow"/>
          <w:sz w:val="24"/>
          <w:szCs w:val="24"/>
        </w:rPr>
      </w:pPr>
      <w:r w:rsidRPr="00D84875">
        <w:rPr>
          <w:rFonts w:ascii="Arial Narrow" w:hAnsi="Arial Narrow"/>
          <w:sz w:val="24"/>
          <w:szCs w:val="24"/>
        </w:rPr>
        <w:t>Oferta wraz z załącznikami została złożona na …… stronach.</w:t>
      </w:r>
    </w:p>
    <w:p w:rsidR="00CF5689" w:rsidRPr="00D84875" w:rsidRDefault="00CF5689" w:rsidP="00CF5689">
      <w:pPr>
        <w:numPr>
          <w:ilvl w:val="0"/>
          <w:numId w:val="6"/>
        </w:numPr>
        <w:spacing w:after="120" w:line="240" w:lineRule="auto"/>
        <w:jc w:val="both"/>
        <w:rPr>
          <w:rFonts w:ascii="Arial Narrow" w:hAnsi="Arial Narrow"/>
          <w:sz w:val="24"/>
          <w:szCs w:val="24"/>
        </w:rPr>
      </w:pPr>
      <w:r w:rsidRPr="00D84875">
        <w:rPr>
          <w:rFonts w:ascii="Arial Narrow" w:hAnsi="Arial Narrow"/>
          <w:sz w:val="24"/>
          <w:szCs w:val="24"/>
        </w:rPr>
        <w:t>Informacje zawarte na stronach od ….. do ….. stanowią tajemnicę przedsiębiorstwa w rozumieniu ustawy o zwalczaniu nieuczciwej konkurencji i nie mogą być udostępniane przez Zamawiającego.</w:t>
      </w:r>
    </w:p>
    <w:p w:rsidR="00CF5689" w:rsidRPr="00D84875" w:rsidRDefault="00CF5689" w:rsidP="00CF5689">
      <w:pPr>
        <w:numPr>
          <w:ilvl w:val="0"/>
          <w:numId w:val="6"/>
        </w:numPr>
        <w:spacing w:after="120" w:line="240" w:lineRule="auto"/>
        <w:jc w:val="both"/>
        <w:rPr>
          <w:rFonts w:ascii="Arial Narrow" w:hAnsi="Arial Narrow"/>
          <w:sz w:val="24"/>
          <w:szCs w:val="24"/>
        </w:rPr>
      </w:pPr>
      <w:r w:rsidRPr="00D84875">
        <w:rPr>
          <w:rFonts w:ascii="Arial Narrow" w:hAnsi="Arial Narrow"/>
          <w:sz w:val="24"/>
          <w:szCs w:val="24"/>
        </w:rPr>
        <w:t xml:space="preserve">Korespondencję w sprawie przedmiotowego zamówienia proszę kierować na: </w:t>
      </w:r>
    </w:p>
    <w:p w:rsidR="00CF5689" w:rsidRPr="00D84875" w:rsidRDefault="00CF5689" w:rsidP="00CF5689">
      <w:pPr>
        <w:spacing w:after="120" w:line="240" w:lineRule="auto"/>
        <w:jc w:val="both"/>
        <w:rPr>
          <w:rFonts w:ascii="Arial Narrow" w:hAnsi="Arial Narrow"/>
          <w:sz w:val="24"/>
          <w:szCs w:val="24"/>
        </w:rPr>
      </w:pPr>
      <w:r w:rsidRPr="00D84875">
        <w:rPr>
          <w:rFonts w:ascii="Arial Narrow" w:hAnsi="Arial Narrow"/>
          <w:sz w:val="24"/>
          <w:szCs w:val="24"/>
        </w:rPr>
        <w:t xml:space="preserve">osoba do kontaktu </w:t>
      </w:r>
    </w:p>
    <w:p w:rsidR="00CF5689" w:rsidRPr="00D84875" w:rsidRDefault="00CF5689" w:rsidP="00CF5689">
      <w:pPr>
        <w:spacing w:after="120" w:line="240" w:lineRule="auto"/>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after="0" w:line="240" w:lineRule="auto"/>
        <w:jc w:val="both"/>
        <w:rPr>
          <w:rFonts w:ascii="Arial Narrow" w:hAnsi="Arial Narrow"/>
          <w:sz w:val="24"/>
          <w:szCs w:val="24"/>
        </w:rPr>
      </w:pPr>
      <w:r w:rsidRPr="00D84875">
        <w:rPr>
          <w:rFonts w:ascii="Arial Narrow" w:hAnsi="Arial Narrow"/>
          <w:sz w:val="24"/>
          <w:szCs w:val="24"/>
        </w:rPr>
        <w:t>……..............................................................................................………………………………</w:t>
      </w:r>
    </w:p>
    <w:p w:rsidR="00CF5689" w:rsidRPr="00D84875" w:rsidRDefault="00CF5689" w:rsidP="00CF5689">
      <w:pPr>
        <w:spacing w:after="0" w:line="240" w:lineRule="auto"/>
        <w:jc w:val="center"/>
        <w:rPr>
          <w:rFonts w:ascii="Arial Narrow" w:hAnsi="Arial Narrow"/>
          <w:i/>
          <w:sz w:val="24"/>
          <w:szCs w:val="24"/>
        </w:rPr>
      </w:pPr>
      <w:r w:rsidRPr="00D84875">
        <w:rPr>
          <w:rFonts w:ascii="Arial Narrow" w:hAnsi="Arial Narrow"/>
          <w:i/>
          <w:sz w:val="24"/>
          <w:szCs w:val="24"/>
        </w:rPr>
        <w:t>(podać adres)</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tel.: ……………………….......……………..</w:t>
      </w:r>
    </w:p>
    <w:p w:rsidR="00CF5689" w:rsidRPr="00F85189" w:rsidRDefault="00CF5689" w:rsidP="00CF5689">
      <w:pPr>
        <w:spacing w:line="240" w:lineRule="auto"/>
        <w:jc w:val="both"/>
        <w:rPr>
          <w:rFonts w:ascii="Arial Narrow" w:hAnsi="Arial Narrow"/>
          <w:sz w:val="24"/>
          <w:szCs w:val="24"/>
        </w:rPr>
      </w:pPr>
      <w:r w:rsidRPr="00F85189">
        <w:rPr>
          <w:rFonts w:ascii="Arial Narrow" w:hAnsi="Arial Narrow"/>
          <w:sz w:val="24"/>
          <w:szCs w:val="24"/>
        </w:rPr>
        <w:t>faks: …………………………………………</w:t>
      </w:r>
    </w:p>
    <w:p w:rsidR="00CF5689" w:rsidRPr="00F85189" w:rsidRDefault="00CF5689" w:rsidP="00CF5689">
      <w:pPr>
        <w:spacing w:line="240" w:lineRule="auto"/>
        <w:jc w:val="both"/>
        <w:rPr>
          <w:rFonts w:ascii="Arial Narrow" w:hAnsi="Arial Narrow"/>
          <w:sz w:val="24"/>
          <w:szCs w:val="24"/>
        </w:rPr>
      </w:pPr>
      <w:r w:rsidRPr="00F85189">
        <w:rPr>
          <w:rFonts w:ascii="Arial Narrow" w:hAnsi="Arial Narrow"/>
          <w:sz w:val="24"/>
          <w:szCs w:val="24"/>
        </w:rPr>
        <w:t>e-mail: ……………………………………….</w:t>
      </w:r>
    </w:p>
    <w:p w:rsidR="00CF5689" w:rsidRPr="00D84875" w:rsidRDefault="00CF5689" w:rsidP="00CF5689">
      <w:pPr>
        <w:pStyle w:val="Tekstpodstawowy"/>
        <w:ind w:left="4253"/>
        <w:jc w:val="center"/>
        <w:rPr>
          <w:rFonts w:ascii="Arial Narrow" w:hAnsi="Arial Narrow"/>
        </w:rPr>
      </w:pPr>
      <w:r w:rsidRPr="00D84875">
        <w:rPr>
          <w:rFonts w:ascii="Arial Narrow" w:hAnsi="Arial Narrow"/>
        </w:rPr>
        <w:t>......................................................................................</w:t>
      </w:r>
      <w:r w:rsidRPr="00D84875">
        <w:rPr>
          <w:rFonts w:ascii="Arial Narrow" w:hAnsi="Arial Narrow"/>
        </w:rPr>
        <w:br/>
      </w:r>
      <w:r w:rsidRPr="00D84875">
        <w:rPr>
          <w:rFonts w:ascii="Arial Narrow" w:hAnsi="Arial Narrow"/>
          <w:i/>
        </w:rPr>
        <w:t xml:space="preserve">(podpis osoby uprawnionej </w:t>
      </w:r>
      <w:r w:rsidRPr="00D84875">
        <w:rPr>
          <w:rFonts w:ascii="Arial Narrow" w:hAnsi="Arial Narrow"/>
        </w:rPr>
        <w:t>do reprezentacji Wykonawcy)</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Do formularza oferty załączam następujące oświadczenia, dokumenty i informacje:</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1.</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2.</w:t>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3.</w:t>
      </w:r>
    </w:p>
    <w:p w:rsidR="00CF5689" w:rsidRPr="00D84875" w:rsidRDefault="00CF5689" w:rsidP="00CF5689">
      <w:pPr>
        <w:pStyle w:val="Tekstpodstawowy"/>
        <w:ind w:left="4253"/>
        <w:jc w:val="center"/>
        <w:rPr>
          <w:rFonts w:ascii="Arial Narrow" w:hAnsi="Arial Narrow"/>
        </w:rPr>
      </w:pPr>
      <w:r w:rsidRPr="00D84875">
        <w:rPr>
          <w:rFonts w:ascii="Arial Narrow" w:hAnsi="Arial Narrow"/>
        </w:rPr>
        <w:t>......................................................................................</w:t>
      </w:r>
      <w:r w:rsidRPr="00D84875">
        <w:rPr>
          <w:rFonts w:ascii="Arial Narrow" w:hAnsi="Arial Narrow"/>
        </w:rPr>
        <w:br/>
      </w:r>
      <w:r w:rsidRPr="00D84875">
        <w:rPr>
          <w:rFonts w:ascii="Arial Narrow" w:hAnsi="Arial Narrow"/>
          <w:i/>
        </w:rPr>
        <w:t xml:space="preserve">(podpis osoby uprawnionej </w:t>
      </w:r>
      <w:r w:rsidRPr="00D84875">
        <w:rPr>
          <w:rFonts w:ascii="Arial Narrow" w:hAnsi="Arial Narrow"/>
        </w:rPr>
        <w:t>do reprezentacji Wykonawcy)</w:t>
      </w:r>
    </w:p>
    <w:p w:rsidR="00CF5689" w:rsidRPr="00D84875" w:rsidRDefault="00CF5689" w:rsidP="00CF5689">
      <w:pPr>
        <w:spacing w:line="240" w:lineRule="auto"/>
        <w:ind w:left="4253"/>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b/>
          <w:sz w:val="24"/>
          <w:szCs w:val="24"/>
        </w:rPr>
      </w:pPr>
      <w:r w:rsidRPr="00D84875">
        <w:rPr>
          <w:rFonts w:ascii="Arial Narrow" w:hAnsi="Arial Narrow"/>
          <w:b/>
          <w:sz w:val="24"/>
          <w:szCs w:val="24"/>
        </w:rPr>
        <w:lastRenderedPageBreak/>
        <w:t xml:space="preserve">                                                                                                                     ZAŁĄCZNIK NR 4 DO SIWZ</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 xml:space="preserve">....................................................                                 </w:t>
      </w:r>
      <w:r w:rsidRPr="00D84875">
        <w:rPr>
          <w:rFonts w:ascii="Arial Narrow" w:hAnsi="Arial Narrow"/>
          <w:sz w:val="24"/>
          <w:szCs w:val="24"/>
        </w:rPr>
        <w:tab/>
      </w:r>
      <w:r w:rsidRPr="00D84875">
        <w:rPr>
          <w:rFonts w:ascii="Arial Narrow" w:hAnsi="Arial Narrow"/>
          <w:sz w:val="24"/>
          <w:szCs w:val="24"/>
        </w:rPr>
        <w:tab/>
      </w:r>
      <w:r w:rsidRPr="00D84875">
        <w:rPr>
          <w:rFonts w:ascii="Arial Narrow" w:hAnsi="Arial Narrow"/>
          <w:sz w:val="24"/>
          <w:szCs w:val="24"/>
        </w:rPr>
        <w:tab/>
      </w:r>
    </w:p>
    <w:p w:rsidR="00CF5689" w:rsidRPr="00D84875" w:rsidRDefault="00CF5689" w:rsidP="00CF5689">
      <w:pPr>
        <w:spacing w:line="240" w:lineRule="auto"/>
        <w:jc w:val="both"/>
        <w:rPr>
          <w:rFonts w:ascii="Arial Narrow" w:hAnsi="Arial Narrow"/>
          <w:sz w:val="24"/>
          <w:szCs w:val="24"/>
        </w:rPr>
      </w:pPr>
      <w:r w:rsidRPr="00D84875">
        <w:rPr>
          <w:rFonts w:ascii="Arial Narrow" w:hAnsi="Arial Narrow"/>
          <w:sz w:val="24"/>
          <w:szCs w:val="24"/>
        </w:rPr>
        <w:t>/nazwa i adres wykonawcy(ów)/</w:t>
      </w:r>
    </w:p>
    <w:p w:rsidR="00CF5689" w:rsidRPr="00D84875" w:rsidRDefault="00CF5689" w:rsidP="00CF5689">
      <w:pPr>
        <w:pStyle w:val="Nagwek3"/>
        <w:jc w:val="center"/>
        <w:rPr>
          <w:rFonts w:ascii="Arial Narrow" w:hAnsi="Arial Narrow"/>
          <w:color w:val="auto"/>
          <w:sz w:val="24"/>
          <w:szCs w:val="24"/>
        </w:rPr>
      </w:pPr>
      <w:r w:rsidRPr="00D84875">
        <w:rPr>
          <w:rFonts w:ascii="Arial Narrow" w:hAnsi="Arial Narrow"/>
          <w:color w:val="auto"/>
          <w:sz w:val="24"/>
          <w:szCs w:val="24"/>
        </w:rPr>
        <w:t>Wykaz części zamówienia, które wykonawca zamierza powierzyć podwykonawcom</w:t>
      </w:r>
    </w:p>
    <w:p w:rsidR="00CF5689" w:rsidRPr="00D84875" w:rsidRDefault="00CF5689" w:rsidP="00CF5689">
      <w:pPr>
        <w:spacing w:line="240" w:lineRule="auto"/>
        <w:jc w:val="both"/>
        <w:rPr>
          <w:rFonts w:ascii="Arial Narrow" w:hAnsi="Arial Narrow"/>
          <w:sz w:val="24"/>
          <w:szCs w:val="24"/>
        </w:rPr>
      </w:pPr>
    </w:p>
    <w:p w:rsidR="00CF5689" w:rsidRPr="00D84875" w:rsidRDefault="00CF5689" w:rsidP="00CF5689">
      <w:pPr>
        <w:shd w:val="clear" w:color="auto" w:fill="FFFFFF"/>
        <w:jc w:val="both"/>
        <w:rPr>
          <w:rFonts w:ascii="Arial Narrow" w:hAnsi="Arial Narrow" w:cs="Arial"/>
          <w:sz w:val="24"/>
          <w:szCs w:val="24"/>
        </w:rPr>
      </w:pPr>
      <w:r w:rsidRPr="00D84875">
        <w:rPr>
          <w:rFonts w:ascii="Arial Narrow" w:hAnsi="Arial Narrow"/>
          <w:sz w:val="24"/>
          <w:szCs w:val="24"/>
        </w:rPr>
        <w:t xml:space="preserve">dla zamówienia publicznego, którego przedmiotem jest: </w:t>
      </w:r>
      <w:r w:rsidRPr="00D84875">
        <w:rPr>
          <w:rFonts w:ascii="Arial Narrow" w:hAnsi="Arial Narrow" w:cs="Arial"/>
          <w:b/>
          <w:i/>
          <w:sz w:val="24"/>
          <w:szCs w:val="24"/>
        </w:rPr>
        <w:t xml:space="preserve">Zorganizowanie wyjazdu śródrocznego </w:t>
      </w:r>
      <w:r w:rsidRPr="00D84875">
        <w:rPr>
          <w:rFonts w:ascii="Arial Narrow" w:hAnsi="Arial Narrow" w:cs="Arial"/>
          <w:b/>
          <w:i/>
          <w:sz w:val="24"/>
          <w:szCs w:val="24"/>
        </w:rPr>
        <w:br/>
        <w:t xml:space="preserve">tzw. „zielonej szkoły” dla uczniów </w:t>
      </w:r>
      <w:r w:rsidR="00236EF7">
        <w:rPr>
          <w:rFonts w:ascii="Arial Narrow" w:hAnsi="Arial Narrow" w:cs="Arial"/>
          <w:b/>
          <w:i/>
          <w:color w:val="000000"/>
          <w:spacing w:val="-8"/>
          <w:sz w:val="24"/>
          <w:szCs w:val="24"/>
        </w:rPr>
        <w:t>Szkoły Podstawowej  Nr 16 im. Janusza Korczaka w Rudzie Śląskiej</w:t>
      </w:r>
      <w:r w:rsidRPr="00D84875">
        <w:rPr>
          <w:rFonts w:ascii="Arial Narrow" w:hAnsi="Arial Narrow" w:cs="Arial"/>
          <w:b/>
          <w:color w:val="000000"/>
          <w:spacing w:val="-8"/>
          <w:sz w:val="24"/>
          <w:szCs w:val="24"/>
        </w:rPr>
        <w:t>,</w:t>
      </w:r>
      <w:r w:rsidRPr="00D84875">
        <w:rPr>
          <w:rFonts w:ascii="Arial Narrow" w:hAnsi="Arial Narrow" w:cs="Arial"/>
          <w:sz w:val="24"/>
          <w:szCs w:val="24"/>
        </w:rPr>
        <w:t xml:space="preserve"> reprezentowaną przez: </w:t>
      </w:r>
    </w:p>
    <w:tbl>
      <w:tblPr>
        <w:tblW w:w="0" w:type="auto"/>
        <w:jc w:val="center"/>
        <w:tblLayout w:type="fixed"/>
        <w:tblCellMar>
          <w:left w:w="43" w:type="dxa"/>
          <w:right w:w="43" w:type="dxa"/>
        </w:tblCellMar>
        <w:tblLook w:val="04A0" w:firstRow="1" w:lastRow="0" w:firstColumn="1" w:lastColumn="0" w:noHBand="0" w:noVBand="1"/>
      </w:tblPr>
      <w:tblGrid>
        <w:gridCol w:w="714"/>
        <w:gridCol w:w="5129"/>
        <w:gridCol w:w="2722"/>
      </w:tblGrid>
      <w:tr w:rsidR="00CF5689" w:rsidRPr="00813D84" w:rsidTr="00DD79B2">
        <w:trPr>
          <w:cantSplit/>
          <w:trHeight w:val="881"/>
          <w:jc w:val="center"/>
        </w:trPr>
        <w:tc>
          <w:tcPr>
            <w:tcW w:w="714" w:type="dxa"/>
            <w:tcBorders>
              <w:top w:val="single" w:sz="6" w:space="0" w:color="auto"/>
              <w:left w:val="single" w:sz="6" w:space="0" w:color="auto"/>
              <w:bottom w:val="single" w:sz="6" w:space="0" w:color="auto"/>
              <w:right w:val="single" w:sz="6" w:space="0" w:color="auto"/>
            </w:tcBorders>
            <w:vAlign w:val="center"/>
            <w:hideMark/>
          </w:tcPr>
          <w:p w:rsidR="00CF5689" w:rsidRPr="00813D84" w:rsidRDefault="00CF5689" w:rsidP="00DD79B2">
            <w:pPr>
              <w:spacing w:line="240" w:lineRule="auto"/>
              <w:jc w:val="both"/>
              <w:rPr>
                <w:rFonts w:ascii="Arial Narrow" w:hAnsi="Arial Narrow"/>
                <w:sz w:val="24"/>
                <w:szCs w:val="24"/>
              </w:rPr>
            </w:pPr>
            <w:r w:rsidRPr="00813D84">
              <w:rPr>
                <w:rFonts w:ascii="Arial Narrow" w:hAnsi="Arial Narrow"/>
                <w:sz w:val="24"/>
                <w:szCs w:val="24"/>
              </w:rPr>
              <w:t>Lp.</w:t>
            </w:r>
          </w:p>
        </w:tc>
        <w:tc>
          <w:tcPr>
            <w:tcW w:w="5129" w:type="dxa"/>
            <w:tcBorders>
              <w:top w:val="single" w:sz="6" w:space="0" w:color="auto"/>
              <w:left w:val="single" w:sz="6" w:space="0" w:color="auto"/>
              <w:bottom w:val="single" w:sz="6" w:space="0" w:color="auto"/>
              <w:right w:val="single" w:sz="6" w:space="0" w:color="auto"/>
            </w:tcBorders>
            <w:vAlign w:val="bottom"/>
            <w:hideMark/>
          </w:tcPr>
          <w:p w:rsidR="00CF5689" w:rsidRPr="00813D84" w:rsidRDefault="00CF5689" w:rsidP="00DD79B2">
            <w:pPr>
              <w:spacing w:line="240" w:lineRule="auto"/>
              <w:rPr>
                <w:rFonts w:ascii="Arial Narrow" w:hAnsi="Arial Narrow"/>
                <w:sz w:val="24"/>
                <w:szCs w:val="24"/>
              </w:rPr>
            </w:pPr>
            <w:r w:rsidRPr="00813D84">
              <w:rPr>
                <w:rFonts w:ascii="Arial Narrow" w:hAnsi="Arial Narrow"/>
                <w:sz w:val="24"/>
                <w:szCs w:val="24"/>
              </w:rPr>
              <w:t>Części zamówienia, które wykonawca zamierza powierzyć podwykonawcom</w:t>
            </w:r>
          </w:p>
        </w:tc>
        <w:tc>
          <w:tcPr>
            <w:tcW w:w="2722" w:type="dxa"/>
            <w:tcBorders>
              <w:top w:val="single" w:sz="6" w:space="0" w:color="auto"/>
              <w:left w:val="single" w:sz="6" w:space="0" w:color="auto"/>
              <w:bottom w:val="single" w:sz="6" w:space="0" w:color="auto"/>
              <w:right w:val="single" w:sz="6" w:space="0" w:color="auto"/>
            </w:tcBorders>
            <w:vAlign w:val="bottom"/>
            <w:hideMark/>
          </w:tcPr>
          <w:p w:rsidR="00CF5689" w:rsidRPr="00813D84" w:rsidRDefault="00CF5689" w:rsidP="00DD79B2">
            <w:pPr>
              <w:spacing w:line="240" w:lineRule="auto"/>
              <w:rPr>
                <w:rFonts w:ascii="Arial Narrow" w:hAnsi="Arial Narrow"/>
                <w:sz w:val="24"/>
                <w:szCs w:val="24"/>
              </w:rPr>
            </w:pPr>
            <w:r w:rsidRPr="00813D84">
              <w:rPr>
                <w:rFonts w:ascii="Arial Narrow" w:hAnsi="Arial Narrow"/>
                <w:sz w:val="24"/>
                <w:szCs w:val="24"/>
              </w:rPr>
              <w:t>Szacunkowa  wartość powierzonej części zamówienia</w:t>
            </w:r>
          </w:p>
        </w:tc>
      </w:tr>
      <w:tr w:rsidR="00CF5689" w:rsidRPr="00813D84" w:rsidTr="00DD79B2">
        <w:trPr>
          <w:cantSplit/>
          <w:trHeight w:val="4870"/>
          <w:jc w:val="center"/>
        </w:trPr>
        <w:tc>
          <w:tcPr>
            <w:tcW w:w="714" w:type="dxa"/>
            <w:tcBorders>
              <w:top w:val="single" w:sz="6" w:space="0" w:color="auto"/>
              <w:left w:val="single" w:sz="6" w:space="0" w:color="auto"/>
              <w:bottom w:val="single" w:sz="6" w:space="0" w:color="auto"/>
              <w:right w:val="single" w:sz="6" w:space="0" w:color="auto"/>
            </w:tcBorders>
          </w:tcPr>
          <w:p w:rsidR="00CF5689" w:rsidRPr="00813D84" w:rsidRDefault="00CF5689" w:rsidP="00DD79B2">
            <w:pPr>
              <w:spacing w:line="240" w:lineRule="auto"/>
              <w:jc w:val="both"/>
              <w:rPr>
                <w:rFonts w:ascii="Arial Narrow" w:hAnsi="Arial Narrow"/>
                <w:sz w:val="24"/>
                <w:szCs w:val="24"/>
              </w:rPr>
            </w:pPr>
          </w:p>
        </w:tc>
        <w:tc>
          <w:tcPr>
            <w:tcW w:w="5129" w:type="dxa"/>
            <w:tcBorders>
              <w:top w:val="single" w:sz="6" w:space="0" w:color="auto"/>
              <w:left w:val="single" w:sz="6" w:space="0" w:color="auto"/>
              <w:bottom w:val="single" w:sz="6" w:space="0" w:color="auto"/>
              <w:right w:val="single" w:sz="6" w:space="0" w:color="auto"/>
            </w:tcBorders>
          </w:tcPr>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tc>
        <w:tc>
          <w:tcPr>
            <w:tcW w:w="2722" w:type="dxa"/>
            <w:tcBorders>
              <w:top w:val="single" w:sz="6" w:space="0" w:color="auto"/>
              <w:left w:val="single" w:sz="6" w:space="0" w:color="auto"/>
              <w:bottom w:val="single" w:sz="6" w:space="0" w:color="auto"/>
              <w:right w:val="single" w:sz="6" w:space="0" w:color="auto"/>
            </w:tcBorders>
          </w:tcPr>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p w:rsidR="00CF5689" w:rsidRPr="00813D84" w:rsidRDefault="00CF5689" w:rsidP="00DD79B2">
            <w:pPr>
              <w:spacing w:line="240" w:lineRule="auto"/>
              <w:jc w:val="both"/>
              <w:rPr>
                <w:rFonts w:ascii="Arial Narrow" w:hAnsi="Arial Narrow"/>
                <w:sz w:val="24"/>
                <w:szCs w:val="24"/>
              </w:rPr>
            </w:pPr>
          </w:p>
        </w:tc>
      </w:tr>
    </w:tbl>
    <w:p w:rsidR="00CF5689" w:rsidRPr="000E159B" w:rsidRDefault="00CF5689" w:rsidP="00CF5689">
      <w:pPr>
        <w:pStyle w:val="Tekstpodstawowy"/>
        <w:jc w:val="both"/>
        <w:rPr>
          <w:rFonts w:ascii="Arial Narrow" w:hAnsi="Arial Narrow"/>
        </w:rPr>
      </w:pPr>
    </w:p>
    <w:p w:rsidR="00CF5689" w:rsidRPr="000E159B" w:rsidRDefault="00CF5689" w:rsidP="00CF5689">
      <w:pPr>
        <w:pStyle w:val="Tekstpodstawowy"/>
        <w:ind w:left="4536"/>
        <w:jc w:val="both"/>
        <w:rPr>
          <w:rFonts w:ascii="Arial Narrow" w:hAnsi="Arial Narrow"/>
        </w:rPr>
      </w:pPr>
      <w:r>
        <w:rPr>
          <w:rFonts w:ascii="Arial Narrow" w:hAnsi="Arial Narrow"/>
        </w:rPr>
        <w:t>………………………………………………………</w:t>
      </w:r>
    </w:p>
    <w:p w:rsidR="00CF5689" w:rsidRPr="00D84875" w:rsidRDefault="00CF5689" w:rsidP="00CF5689">
      <w:pPr>
        <w:pStyle w:val="Tekstpodstawowy"/>
        <w:ind w:left="4536"/>
        <w:jc w:val="center"/>
        <w:rPr>
          <w:rFonts w:ascii="Arial Narrow" w:hAnsi="Arial Narrow"/>
          <w:i/>
        </w:rPr>
      </w:pPr>
      <w:r w:rsidRPr="00D84875">
        <w:rPr>
          <w:rFonts w:ascii="Arial Narrow" w:hAnsi="Arial Narrow"/>
          <w:i/>
        </w:rPr>
        <w:t xml:space="preserve">(podpis osoby uprawnionej </w:t>
      </w:r>
      <w:r w:rsidRPr="00D84875">
        <w:rPr>
          <w:rFonts w:ascii="Arial Narrow" w:hAnsi="Arial Narrow"/>
        </w:rPr>
        <w:t>do reprezentacji Wykonawcy</w:t>
      </w:r>
    </w:p>
    <w:p w:rsidR="00CF5689" w:rsidRPr="00D84875" w:rsidRDefault="00CF5689" w:rsidP="00CF5689">
      <w:pPr>
        <w:spacing w:line="240" w:lineRule="auto"/>
        <w:jc w:val="right"/>
        <w:rPr>
          <w:rFonts w:ascii="Arial Narrow" w:hAnsi="Arial Narrow"/>
          <w:sz w:val="24"/>
          <w:szCs w:val="24"/>
        </w:rPr>
      </w:pPr>
      <w:r>
        <w:rPr>
          <w:rFonts w:ascii="Arial Narrow" w:hAnsi="Arial Narrow"/>
          <w:b/>
          <w:sz w:val="24"/>
          <w:szCs w:val="24"/>
        </w:rPr>
        <w:lastRenderedPageBreak/>
        <w:t>ZAŁĄCZNIK NR 5</w:t>
      </w:r>
      <w:r w:rsidRPr="00D84875">
        <w:rPr>
          <w:rFonts w:ascii="Arial Narrow" w:hAnsi="Arial Narrow"/>
          <w:b/>
          <w:sz w:val="24"/>
          <w:szCs w:val="24"/>
        </w:rPr>
        <w:t xml:space="preserve"> SIWZ</w:t>
      </w:r>
    </w:p>
    <w:p w:rsidR="00CF5689" w:rsidRDefault="00CF5689" w:rsidP="00CF5689">
      <w:pPr>
        <w:pStyle w:val="Zwykytekst1"/>
        <w:spacing w:line="360" w:lineRule="auto"/>
        <w:jc w:val="center"/>
        <w:rPr>
          <w:rFonts w:ascii="Arial Narrow" w:hAnsi="Arial Narrow" w:cs="Arial"/>
          <w:b/>
          <w:sz w:val="24"/>
          <w:szCs w:val="24"/>
        </w:rPr>
      </w:pPr>
    </w:p>
    <w:p w:rsidR="00CF5689" w:rsidRPr="00D84875" w:rsidRDefault="00CF5689" w:rsidP="00CF5689">
      <w:pPr>
        <w:pStyle w:val="Zwykytekst1"/>
        <w:spacing w:line="360" w:lineRule="auto"/>
        <w:jc w:val="center"/>
        <w:rPr>
          <w:rFonts w:ascii="Arial Narrow" w:hAnsi="Arial Narrow" w:cs="Arial"/>
          <w:b/>
          <w:sz w:val="24"/>
          <w:szCs w:val="24"/>
        </w:rPr>
      </w:pPr>
      <w:r w:rsidRPr="00D84875">
        <w:rPr>
          <w:rFonts w:ascii="Arial Narrow" w:hAnsi="Arial Narrow" w:cs="Arial"/>
          <w:b/>
          <w:sz w:val="24"/>
          <w:szCs w:val="24"/>
        </w:rPr>
        <w:t>- PROJEKT –</w:t>
      </w:r>
    </w:p>
    <w:p w:rsidR="00CF5689" w:rsidRPr="00D84875" w:rsidRDefault="00CF5689" w:rsidP="00CF5689">
      <w:pPr>
        <w:pStyle w:val="Zwykytekst1"/>
        <w:spacing w:line="360" w:lineRule="auto"/>
        <w:jc w:val="center"/>
        <w:rPr>
          <w:rFonts w:ascii="Arial Narrow" w:hAnsi="Arial Narrow" w:cs="Arial"/>
          <w:b/>
          <w:sz w:val="24"/>
          <w:szCs w:val="24"/>
        </w:rPr>
      </w:pPr>
    </w:p>
    <w:p w:rsidR="00CF5689" w:rsidRPr="00D84875" w:rsidRDefault="00CF5689" w:rsidP="00CF5689">
      <w:pPr>
        <w:pStyle w:val="Zwykytekst1"/>
        <w:spacing w:line="360" w:lineRule="auto"/>
        <w:jc w:val="center"/>
        <w:rPr>
          <w:rFonts w:ascii="Arial Narrow" w:hAnsi="Arial Narrow" w:cs="Arial"/>
          <w:sz w:val="24"/>
          <w:szCs w:val="24"/>
        </w:rPr>
      </w:pPr>
      <w:r w:rsidRPr="00D84875">
        <w:rPr>
          <w:rFonts w:ascii="Arial Narrow" w:hAnsi="Arial Narrow" w:cs="Arial"/>
          <w:sz w:val="24"/>
          <w:szCs w:val="24"/>
        </w:rPr>
        <w:t>UMOWA nr …….</w:t>
      </w:r>
    </w:p>
    <w:p w:rsidR="00CF5689" w:rsidRPr="00D84875" w:rsidRDefault="00236EF7" w:rsidP="00CF5689">
      <w:pPr>
        <w:pStyle w:val="Zwykytekst1"/>
        <w:spacing w:line="360" w:lineRule="auto"/>
        <w:rPr>
          <w:rFonts w:ascii="Arial Narrow" w:hAnsi="Arial Narrow" w:cs="Arial"/>
          <w:sz w:val="24"/>
          <w:szCs w:val="24"/>
        </w:rPr>
      </w:pPr>
      <w:r>
        <w:rPr>
          <w:rFonts w:ascii="Arial Narrow" w:hAnsi="Arial Narrow" w:cs="Arial"/>
          <w:sz w:val="24"/>
          <w:szCs w:val="24"/>
        </w:rPr>
        <w:t>zawarta w Rudzie Śląskiej</w:t>
      </w:r>
      <w:r w:rsidR="00CF5689" w:rsidRPr="00D84875">
        <w:rPr>
          <w:rFonts w:ascii="Arial Narrow" w:hAnsi="Arial Narrow" w:cs="Arial"/>
          <w:sz w:val="24"/>
          <w:szCs w:val="24"/>
        </w:rPr>
        <w:t xml:space="preserve"> w dniu ......................................... pomiędzy:</w:t>
      </w:r>
    </w:p>
    <w:p w:rsidR="00CF5689" w:rsidRPr="00D84875" w:rsidRDefault="00236EF7" w:rsidP="00CF5689">
      <w:pPr>
        <w:shd w:val="clear" w:color="auto" w:fill="FFFFFF"/>
        <w:jc w:val="both"/>
        <w:rPr>
          <w:rFonts w:ascii="Arial Narrow" w:hAnsi="Arial Narrow" w:cs="Arial"/>
          <w:sz w:val="24"/>
          <w:szCs w:val="24"/>
        </w:rPr>
      </w:pPr>
      <w:r>
        <w:rPr>
          <w:rFonts w:ascii="Arial Narrow" w:hAnsi="Arial Narrow" w:cs="Arial"/>
          <w:color w:val="000000"/>
          <w:spacing w:val="-8"/>
          <w:sz w:val="24"/>
          <w:szCs w:val="24"/>
        </w:rPr>
        <w:t>Szkołą Podstawową Nr 16 im. Janusza Korczaka w Rudzie Śląskiej</w:t>
      </w:r>
      <w:r w:rsidR="00CF5689" w:rsidRPr="00D84875">
        <w:rPr>
          <w:rFonts w:ascii="Arial Narrow" w:hAnsi="Arial Narrow" w:cs="Arial"/>
          <w:color w:val="000000"/>
          <w:spacing w:val="-8"/>
          <w:sz w:val="24"/>
          <w:szCs w:val="24"/>
        </w:rPr>
        <w:t>,</w:t>
      </w:r>
      <w:r w:rsidR="00CF5689" w:rsidRPr="00D84875">
        <w:rPr>
          <w:rFonts w:ascii="Arial Narrow" w:hAnsi="Arial Narrow" w:cs="Arial"/>
          <w:sz w:val="24"/>
          <w:szCs w:val="24"/>
        </w:rPr>
        <w:t xml:space="preserve"> reprezentowaną przez: </w:t>
      </w:r>
    </w:p>
    <w:p w:rsidR="00CF5689" w:rsidRPr="00D84875" w:rsidRDefault="00CF5689" w:rsidP="00CF5689">
      <w:pPr>
        <w:jc w:val="both"/>
        <w:rPr>
          <w:rFonts w:ascii="Arial Narrow" w:hAnsi="Arial Narrow" w:cs="Arial"/>
          <w:sz w:val="24"/>
          <w:szCs w:val="24"/>
        </w:rPr>
      </w:pPr>
      <w:r w:rsidRPr="00D84875">
        <w:rPr>
          <w:rFonts w:ascii="Arial Narrow" w:hAnsi="Arial Narrow" w:cs="Arial"/>
          <w:sz w:val="24"/>
          <w:szCs w:val="24"/>
        </w:rPr>
        <w:t>Dyrektora</w:t>
      </w:r>
      <w:r w:rsidRPr="00D84875">
        <w:rPr>
          <w:rFonts w:ascii="Arial Narrow" w:hAnsi="Arial Narrow" w:cs="Arial"/>
          <w:sz w:val="24"/>
          <w:szCs w:val="24"/>
        </w:rPr>
        <w:tab/>
        <w:t>-    ………………………………………………………………………………. działającego na podstawie udzielonego pełnomocn</w:t>
      </w:r>
      <w:r w:rsidR="00236EF7">
        <w:rPr>
          <w:rFonts w:ascii="Arial Narrow" w:hAnsi="Arial Narrow" w:cs="Arial"/>
          <w:sz w:val="24"/>
          <w:szCs w:val="24"/>
        </w:rPr>
        <w:t>ictwa Prezydenta Miasta Ruda Śląska</w:t>
      </w:r>
      <w:r w:rsidRPr="00D84875">
        <w:rPr>
          <w:rFonts w:ascii="Arial Narrow" w:hAnsi="Arial Narrow" w:cs="Arial"/>
          <w:sz w:val="24"/>
          <w:szCs w:val="24"/>
        </w:rPr>
        <w:t>, zwanym w dalszej części umowy „ZAMAWIAJĄCYM”,</w:t>
      </w:r>
    </w:p>
    <w:p w:rsidR="00CF5689" w:rsidRPr="00D84875" w:rsidRDefault="00CF5689" w:rsidP="00CF5689">
      <w:pPr>
        <w:pStyle w:val="WW-Tekstpodstawowy3"/>
        <w:rPr>
          <w:rFonts w:ascii="Arial Narrow" w:hAnsi="Arial Narrow" w:cs="Arial"/>
          <w:b/>
          <w:sz w:val="24"/>
          <w:szCs w:val="24"/>
        </w:rPr>
      </w:pPr>
    </w:p>
    <w:p w:rsidR="00CF5689" w:rsidRPr="00D84875" w:rsidRDefault="00CF5689" w:rsidP="00CF5689">
      <w:pPr>
        <w:pStyle w:val="Zwykytekst1"/>
        <w:rPr>
          <w:rFonts w:ascii="Arial Narrow" w:hAnsi="Arial Narrow" w:cs="Arial"/>
          <w:sz w:val="24"/>
          <w:szCs w:val="24"/>
        </w:rPr>
      </w:pPr>
      <w:r w:rsidRPr="00D84875">
        <w:rPr>
          <w:rFonts w:ascii="Arial Narrow" w:hAnsi="Arial Narrow" w:cs="Arial"/>
          <w:sz w:val="24"/>
          <w:szCs w:val="24"/>
        </w:rPr>
        <w:t>a</w:t>
      </w:r>
    </w:p>
    <w:p w:rsidR="00CF5689" w:rsidRPr="00D84875" w:rsidRDefault="00CF5689" w:rsidP="00CF5689">
      <w:pPr>
        <w:pStyle w:val="Zwykytekst1"/>
        <w:jc w:val="both"/>
        <w:rPr>
          <w:rFonts w:ascii="Arial Narrow" w:hAnsi="Arial Narrow" w:cs="Arial"/>
          <w:sz w:val="24"/>
          <w:szCs w:val="24"/>
        </w:rPr>
      </w:pPr>
      <w:r w:rsidRPr="00D84875">
        <w:rPr>
          <w:rFonts w:ascii="Arial Narrow" w:hAnsi="Arial Narrow" w:cs="Arial"/>
          <w:sz w:val="24"/>
          <w:szCs w:val="24"/>
        </w:rPr>
        <w:t>…………………………………………………………………………………………………………………………</w:t>
      </w:r>
    </w:p>
    <w:p w:rsidR="00CF5689" w:rsidRPr="00D84875" w:rsidRDefault="00CF5689" w:rsidP="00CF5689">
      <w:pPr>
        <w:pStyle w:val="Zwykytekst1"/>
        <w:jc w:val="both"/>
        <w:rPr>
          <w:rFonts w:ascii="Arial Narrow" w:hAnsi="Arial Narrow" w:cs="Arial"/>
          <w:sz w:val="24"/>
          <w:szCs w:val="24"/>
        </w:rPr>
      </w:pPr>
    </w:p>
    <w:p w:rsidR="00CF5689" w:rsidRPr="00D84875" w:rsidRDefault="00CF5689" w:rsidP="00CF5689">
      <w:pPr>
        <w:pStyle w:val="Zwykytekst1"/>
        <w:jc w:val="both"/>
        <w:rPr>
          <w:rFonts w:ascii="Arial Narrow" w:hAnsi="Arial Narrow" w:cs="Arial"/>
          <w:sz w:val="24"/>
          <w:szCs w:val="24"/>
        </w:rPr>
      </w:pPr>
      <w:r w:rsidRPr="00D84875">
        <w:rPr>
          <w:rFonts w:ascii="Arial Narrow" w:hAnsi="Arial Narrow" w:cs="Arial"/>
          <w:sz w:val="24"/>
          <w:szCs w:val="24"/>
        </w:rPr>
        <w:t>………………………………………………………………………………………………………………………..</w:t>
      </w:r>
    </w:p>
    <w:p w:rsidR="00CF5689" w:rsidRPr="00D84875" w:rsidRDefault="00CF5689" w:rsidP="00CF5689">
      <w:pPr>
        <w:pStyle w:val="Zwykytekst1"/>
        <w:spacing w:after="120"/>
        <w:jc w:val="both"/>
        <w:rPr>
          <w:rFonts w:ascii="Arial Narrow" w:hAnsi="Arial Narrow" w:cs="Arial"/>
          <w:sz w:val="24"/>
          <w:szCs w:val="24"/>
        </w:rPr>
      </w:pPr>
      <w:r w:rsidRPr="00D84875">
        <w:rPr>
          <w:rFonts w:ascii="Arial Narrow" w:hAnsi="Arial Narrow" w:cs="Arial"/>
          <w:sz w:val="24"/>
          <w:szCs w:val="24"/>
        </w:rPr>
        <w:t>zwanym w dalszej części umowy „WYKONAWCĄ”</w:t>
      </w:r>
    </w:p>
    <w:p w:rsidR="00CF5689" w:rsidRPr="00D84875" w:rsidRDefault="00CF5689" w:rsidP="00CF5689">
      <w:pPr>
        <w:pStyle w:val="Zwykytekst1"/>
        <w:jc w:val="both"/>
        <w:rPr>
          <w:rFonts w:ascii="Arial Narrow" w:hAnsi="Arial Narrow" w:cs="Arial"/>
          <w:sz w:val="24"/>
          <w:szCs w:val="24"/>
        </w:rPr>
      </w:pPr>
    </w:p>
    <w:p w:rsidR="00CF5689" w:rsidRPr="00D84875" w:rsidRDefault="00CF5689" w:rsidP="00CF5689">
      <w:pPr>
        <w:pStyle w:val="Zwykytekst"/>
        <w:spacing w:after="120"/>
        <w:jc w:val="both"/>
        <w:rPr>
          <w:rFonts w:ascii="Arial Narrow" w:hAnsi="Arial Narrow" w:cs="Arial"/>
          <w:sz w:val="24"/>
          <w:szCs w:val="24"/>
        </w:rPr>
      </w:pPr>
      <w:r w:rsidRPr="00D84875">
        <w:rPr>
          <w:rFonts w:ascii="Arial Narrow" w:hAnsi="Arial Narrow" w:cs="Arial"/>
          <w:sz w:val="24"/>
          <w:szCs w:val="24"/>
        </w:rPr>
        <w:t>zawarta w trybie przetargu nieograniczonego na podstawie ustawy z dnia 29 stycznia 2004 r. Prawo zamówień publicznych;</w:t>
      </w:r>
    </w:p>
    <w:p w:rsidR="00CF5689" w:rsidRPr="00D84875" w:rsidRDefault="00CF5689" w:rsidP="00CF5689">
      <w:pPr>
        <w:pStyle w:val="Zwykytekst1"/>
        <w:rPr>
          <w:rFonts w:ascii="Arial Narrow" w:hAnsi="Arial Narrow" w:cs="Arial"/>
          <w:sz w:val="24"/>
          <w:szCs w:val="24"/>
        </w:rPr>
      </w:pPr>
      <w:r w:rsidRPr="00D84875">
        <w:rPr>
          <w:rFonts w:ascii="Arial Narrow" w:hAnsi="Arial Narrow" w:cs="Arial"/>
          <w:sz w:val="24"/>
          <w:szCs w:val="24"/>
        </w:rPr>
        <w:t>o następującej treści:</w:t>
      </w:r>
    </w:p>
    <w:p w:rsidR="00CF5689" w:rsidRPr="00D84875" w:rsidRDefault="00CF5689" w:rsidP="00CF5689">
      <w:pPr>
        <w:pStyle w:val="Zwykytekst1"/>
        <w:rPr>
          <w:rFonts w:ascii="Arial Narrow" w:hAnsi="Arial Narrow" w:cs="Arial"/>
          <w:sz w:val="24"/>
          <w:szCs w:val="24"/>
        </w:rPr>
      </w:pPr>
    </w:p>
    <w:p w:rsidR="00CF5689" w:rsidRPr="00D84875" w:rsidRDefault="00CF5689" w:rsidP="00CF5689">
      <w:pPr>
        <w:pStyle w:val="Zwykytekst1"/>
        <w:jc w:val="center"/>
        <w:rPr>
          <w:rFonts w:ascii="Arial Narrow" w:hAnsi="Arial Narrow" w:cs="Arial"/>
          <w:b/>
          <w:sz w:val="24"/>
          <w:szCs w:val="24"/>
        </w:rPr>
      </w:pPr>
      <w:r w:rsidRPr="00D84875">
        <w:rPr>
          <w:rFonts w:ascii="Arial Narrow" w:hAnsi="Arial Narrow" w:cs="Arial"/>
          <w:b/>
          <w:sz w:val="24"/>
          <w:szCs w:val="24"/>
        </w:rPr>
        <w:t>§1</w:t>
      </w:r>
    </w:p>
    <w:p w:rsidR="00CF5689" w:rsidRPr="00D84875" w:rsidRDefault="00CF5689" w:rsidP="00CF5689">
      <w:pPr>
        <w:numPr>
          <w:ilvl w:val="0"/>
          <w:numId w:val="8"/>
        </w:numPr>
        <w:tabs>
          <w:tab w:val="left" w:pos="9071"/>
        </w:tabs>
        <w:spacing w:before="120" w:after="0" w:line="240" w:lineRule="auto"/>
        <w:ind w:right="-1"/>
        <w:jc w:val="both"/>
        <w:rPr>
          <w:rFonts w:ascii="Arial Narrow" w:hAnsi="Arial Narrow" w:cs="Arial"/>
          <w:sz w:val="24"/>
          <w:szCs w:val="24"/>
        </w:rPr>
      </w:pPr>
      <w:r w:rsidRPr="00D84875">
        <w:rPr>
          <w:rFonts w:ascii="Arial Narrow" w:hAnsi="Arial Narrow" w:cs="Arial"/>
          <w:sz w:val="24"/>
          <w:szCs w:val="24"/>
        </w:rPr>
        <w:t>Przedmiotem umowy jest organizacja wyjazdu śródrocznego tzw. „zielonej szkoły” dla</w:t>
      </w:r>
      <w:r w:rsidR="00236EF7">
        <w:rPr>
          <w:rFonts w:ascii="Arial Narrow" w:hAnsi="Arial Narrow" w:cs="Arial"/>
          <w:sz w:val="24"/>
          <w:szCs w:val="24"/>
        </w:rPr>
        <w:t xml:space="preserve"> uczniów klas trzecich Szkoły Podstawowej Nr 16 im. Janusza Korczaka w Rudzie Śląskiej</w:t>
      </w:r>
      <w:r w:rsidRPr="00D84875">
        <w:rPr>
          <w:rFonts w:ascii="Arial Narrow" w:hAnsi="Arial Narrow" w:cs="Arial"/>
          <w:sz w:val="24"/>
          <w:szCs w:val="24"/>
        </w:rPr>
        <w:t>.</w:t>
      </w:r>
    </w:p>
    <w:p w:rsidR="00CF5689" w:rsidRPr="00D84875" w:rsidRDefault="00CF5689" w:rsidP="00CF5689">
      <w:pPr>
        <w:numPr>
          <w:ilvl w:val="0"/>
          <w:numId w:val="8"/>
        </w:numPr>
        <w:spacing w:before="120" w:line="240" w:lineRule="auto"/>
        <w:ind w:right="252"/>
        <w:jc w:val="both"/>
        <w:rPr>
          <w:rFonts w:ascii="Arial Narrow" w:hAnsi="Arial Narrow" w:cs="Arial"/>
          <w:sz w:val="24"/>
          <w:szCs w:val="24"/>
        </w:rPr>
      </w:pPr>
      <w:r w:rsidRPr="00D84875">
        <w:rPr>
          <w:rFonts w:ascii="Arial Narrow" w:hAnsi="Arial Narrow" w:cs="Arial"/>
          <w:sz w:val="24"/>
          <w:szCs w:val="24"/>
        </w:rPr>
        <w:t>Integralną część umowy stanowią:</w:t>
      </w:r>
    </w:p>
    <w:p w:rsidR="00CF5689" w:rsidRPr="00D84875" w:rsidRDefault="00CF5689" w:rsidP="00CF5689">
      <w:pPr>
        <w:numPr>
          <w:ilvl w:val="12"/>
          <w:numId w:val="0"/>
        </w:numPr>
        <w:spacing w:after="0"/>
        <w:ind w:left="426" w:hanging="1135"/>
        <w:jc w:val="both"/>
        <w:rPr>
          <w:rFonts w:ascii="Arial Narrow" w:hAnsi="Arial Narrow" w:cs="Arial"/>
          <w:sz w:val="24"/>
          <w:szCs w:val="24"/>
        </w:rPr>
      </w:pPr>
      <w:r w:rsidRPr="00D84875">
        <w:rPr>
          <w:rFonts w:ascii="Arial Narrow" w:hAnsi="Arial Narrow" w:cs="Arial"/>
          <w:sz w:val="24"/>
          <w:szCs w:val="24"/>
        </w:rPr>
        <w:tab/>
        <w:t xml:space="preserve">- specyfikacja istotnych warunków zamówienia wraz z załącznikami,       </w:t>
      </w:r>
    </w:p>
    <w:p w:rsidR="00CF5689" w:rsidRPr="00D84875" w:rsidRDefault="00CF5689" w:rsidP="00CF5689">
      <w:pPr>
        <w:numPr>
          <w:ilvl w:val="12"/>
          <w:numId w:val="0"/>
        </w:numPr>
        <w:spacing w:after="0"/>
        <w:ind w:left="426" w:hanging="1135"/>
        <w:jc w:val="both"/>
        <w:rPr>
          <w:rFonts w:ascii="Arial Narrow" w:hAnsi="Arial Narrow" w:cs="Arial"/>
          <w:sz w:val="24"/>
          <w:szCs w:val="24"/>
        </w:rPr>
      </w:pPr>
      <w:r w:rsidRPr="00D84875">
        <w:rPr>
          <w:rFonts w:ascii="Arial Narrow" w:hAnsi="Arial Narrow" w:cs="Arial"/>
          <w:sz w:val="24"/>
          <w:szCs w:val="24"/>
        </w:rPr>
        <w:tab/>
        <w:t xml:space="preserve">- oferta Wykonawcy,   </w:t>
      </w:r>
    </w:p>
    <w:p w:rsidR="00CF5689" w:rsidRPr="00D84875" w:rsidRDefault="00CF5689" w:rsidP="00CF5689">
      <w:pPr>
        <w:numPr>
          <w:ilvl w:val="12"/>
          <w:numId w:val="0"/>
        </w:numPr>
        <w:spacing w:after="120"/>
        <w:ind w:left="426" w:hanging="1135"/>
        <w:jc w:val="both"/>
        <w:rPr>
          <w:rFonts w:ascii="Arial Narrow" w:hAnsi="Arial Narrow" w:cs="Arial"/>
          <w:sz w:val="24"/>
          <w:szCs w:val="24"/>
        </w:rPr>
      </w:pPr>
      <w:r w:rsidRPr="00D84875">
        <w:rPr>
          <w:rFonts w:ascii="Arial Narrow" w:hAnsi="Arial Narrow" w:cs="Arial"/>
          <w:sz w:val="24"/>
          <w:szCs w:val="24"/>
        </w:rPr>
        <w:tab/>
        <w:t>- zawiadomienie o wyborze oferty Wykonawcy.</w:t>
      </w:r>
    </w:p>
    <w:p w:rsidR="00CF5689" w:rsidRPr="00D84875" w:rsidRDefault="00CF5689" w:rsidP="00CF5689">
      <w:pPr>
        <w:numPr>
          <w:ilvl w:val="0"/>
          <w:numId w:val="8"/>
        </w:numPr>
        <w:suppressAutoHyphens/>
        <w:spacing w:after="0" w:line="240" w:lineRule="auto"/>
        <w:jc w:val="both"/>
        <w:rPr>
          <w:rFonts w:ascii="Arial Narrow" w:hAnsi="Arial Narrow" w:cs="Arial"/>
          <w:sz w:val="24"/>
          <w:szCs w:val="24"/>
        </w:rPr>
      </w:pPr>
      <w:r w:rsidRPr="00D84875">
        <w:rPr>
          <w:rFonts w:ascii="Arial Narrow" w:hAnsi="Arial Narrow" w:cs="Arial"/>
          <w:sz w:val="24"/>
          <w:szCs w:val="24"/>
        </w:rPr>
        <w:t>Zobowiązania Wykonawcy zawarte w ofercie wprowadza się do niniejszej umowy.</w:t>
      </w:r>
    </w:p>
    <w:p w:rsidR="00CF5689" w:rsidRPr="00D84875" w:rsidRDefault="00CF5689" w:rsidP="00CF5689">
      <w:pPr>
        <w:jc w:val="center"/>
        <w:rPr>
          <w:rFonts w:ascii="Arial Narrow" w:hAnsi="Arial Narrow" w:cs="Arial"/>
          <w:b/>
          <w:sz w:val="24"/>
          <w:szCs w:val="24"/>
        </w:rPr>
      </w:pPr>
    </w:p>
    <w:p w:rsidR="00CF5689" w:rsidRPr="00D84875" w:rsidRDefault="00CF5689" w:rsidP="00CF5689">
      <w:pPr>
        <w:jc w:val="center"/>
        <w:rPr>
          <w:rFonts w:ascii="Arial Narrow" w:hAnsi="Arial Narrow" w:cs="Arial"/>
          <w:b/>
          <w:sz w:val="24"/>
          <w:szCs w:val="24"/>
        </w:rPr>
      </w:pPr>
      <w:r w:rsidRPr="00D84875">
        <w:rPr>
          <w:rFonts w:ascii="Arial Narrow" w:hAnsi="Arial Narrow" w:cs="Arial"/>
          <w:b/>
          <w:sz w:val="24"/>
          <w:szCs w:val="24"/>
        </w:rPr>
        <w:t>§2</w:t>
      </w:r>
    </w:p>
    <w:p w:rsidR="00CF5689" w:rsidRPr="00D84875" w:rsidRDefault="00CF5689" w:rsidP="00CF5689">
      <w:pPr>
        <w:pStyle w:val="Tekstpodstawowywcity"/>
        <w:widowControl w:val="0"/>
        <w:tabs>
          <w:tab w:val="left" w:pos="9071"/>
        </w:tabs>
        <w:suppressAutoHyphens/>
        <w:spacing w:before="80"/>
        <w:ind w:left="0" w:right="-1"/>
        <w:jc w:val="both"/>
        <w:rPr>
          <w:rFonts w:ascii="Arial Narrow" w:hAnsi="Arial Narrow" w:cs="Arial"/>
          <w:i/>
          <w:sz w:val="24"/>
          <w:szCs w:val="24"/>
        </w:rPr>
      </w:pPr>
      <w:r w:rsidRPr="00D84875">
        <w:rPr>
          <w:rFonts w:ascii="Arial Narrow" w:hAnsi="Arial Narrow" w:cs="Arial"/>
          <w:i/>
          <w:sz w:val="24"/>
          <w:szCs w:val="24"/>
        </w:rPr>
        <w:t xml:space="preserve">Wykonawca oświadcza, że posiada kwalifikacje, zasoby, umiejętności, wiedzę i doświadczenie niezbędne do realizacji Zamówienia będącego przedmiotem umowy i  zobowiązuje się je wykonać </w:t>
      </w:r>
      <w:r w:rsidRPr="00D84875">
        <w:rPr>
          <w:rFonts w:ascii="Arial Narrow" w:hAnsi="Arial Narrow" w:cs="Arial"/>
          <w:i/>
          <w:sz w:val="24"/>
          <w:szCs w:val="24"/>
        </w:rPr>
        <w:br/>
        <w:t>z należytą starannością oraz zgodnie z potrzebami i wskazówkami Zamawiającego.</w:t>
      </w:r>
    </w:p>
    <w:p w:rsidR="00CF5689" w:rsidRPr="00D84875" w:rsidRDefault="00CF5689" w:rsidP="00CF5689">
      <w:pPr>
        <w:spacing w:before="120"/>
        <w:jc w:val="center"/>
        <w:rPr>
          <w:rFonts w:ascii="Arial Narrow" w:hAnsi="Arial Narrow" w:cs="Arial"/>
          <w:b/>
          <w:sz w:val="24"/>
          <w:szCs w:val="24"/>
        </w:rPr>
      </w:pPr>
      <w:r w:rsidRPr="00D84875">
        <w:rPr>
          <w:rFonts w:ascii="Arial Narrow" w:hAnsi="Arial Narrow" w:cs="Arial"/>
          <w:b/>
          <w:sz w:val="24"/>
          <w:szCs w:val="24"/>
        </w:rPr>
        <w:t>§3</w:t>
      </w:r>
    </w:p>
    <w:p w:rsidR="00CF5689" w:rsidRPr="00D84875" w:rsidRDefault="00CF5689" w:rsidP="00CF5689">
      <w:pPr>
        <w:numPr>
          <w:ilvl w:val="0"/>
          <w:numId w:val="9"/>
        </w:numPr>
        <w:spacing w:before="120" w:after="0" w:line="240" w:lineRule="auto"/>
        <w:jc w:val="both"/>
        <w:rPr>
          <w:rFonts w:ascii="Arial Narrow" w:hAnsi="Arial Narrow" w:cs="Arial"/>
          <w:sz w:val="24"/>
          <w:szCs w:val="24"/>
        </w:rPr>
      </w:pPr>
      <w:r w:rsidRPr="00D84875">
        <w:rPr>
          <w:rFonts w:ascii="Arial Narrow" w:hAnsi="Arial Narrow" w:cs="Arial"/>
          <w:sz w:val="24"/>
          <w:szCs w:val="24"/>
        </w:rPr>
        <w:t xml:space="preserve">Świadczenie nastąpi w terminie wskazanym przez zamawiającego w okresie przewidzianym </w:t>
      </w:r>
      <w:r w:rsidRPr="00D84875">
        <w:rPr>
          <w:rFonts w:ascii="Arial Narrow" w:hAnsi="Arial Narrow" w:cs="Arial"/>
          <w:sz w:val="24"/>
          <w:szCs w:val="24"/>
        </w:rPr>
        <w:br/>
        <w:t>w specyfikacji istotnych warunków zamówienia.</w:t>
      </w:r>
    </w:p>
    <w:p w:rsidR="00CF5689" w:rsidRPr="00D84875" w:rsidRDefault="00CF5689" w:rsidP="00CF5689">
      <w:pPr>
        <w:ind w:left="360"/>
        <w:jc w:val="both"/>
        <w:rPr>
          <w:rFonts w:ascii="Arial Narrow" w:hAnsi="Arial Narrow" w:cs="Arial"/>
          <w:i/>
          <w:sz w:val="24"/>
          <w:szCs w:val="24"/>
        </w:rPr>
      </w:pP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lastRenderedPageBreak/>
        <w:t>§4</w:t>
      </w:r>
    </w:p>
    <w:p w:rsidR="00CF5689" w:rsidRPr="00D84875" w:rsidRDefault="00CF5689" w:rsidP="00CF5689">
      <w:pPr>
        <w:spacing w:after="120"/>
        <w:jc w:val="both"/>
        <w:rPr>
          <w:rFonts w:ascii="Arial Narrow" w:hAnsi="Arial Narrow" w:cs="Arial"/>
          <w:sz w:val="24"/>
          <w:szCs w:val="24"/>
        </w:rPr>
      </w:pPr>
      <w:r w:rsidRPr="00D84875">
        <w:rPr>
          <w:rFonts w:ascii="Arial Narrow" w:hAnsi="Arial Narrow" w:cs="Arial"/>
          <w:sz w:val="24"/>
          <w:szCs w:val="24"/>
        </w:rPr>
        <w:t>Zamawiający zastrzega sobie prawo kontroli realizacji Zamówienia.</w:t>
      </w:r>
    </w:p>
    <w:p w:rsidR="00CF5689" w:rsidRPr="00D84875" w:rsidRDefault="00CF5689" w:rsidP="00CF5689">
      <w:pPr>
        <w:autoSpaceDN w:val="0"/>
        <w:jc w:val="both"/>
        <w:rPr>
          <w:rFonts w:ascii="Arial Narrow" w:hAnsi="Arial Narrow" w:cs="Arial"/>
          <w:sz w:val="24"/>
          <w:szCs w:val="24"/>
        </w:rPr>
      </w:pP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t>§5</w:t>
      </w:r>
    </w:p>
    <w:p w:rsidR="00CF5689" w:rsidRPr="00D84875" w:rsidRDefault="00CF5689" w:rsidP="00CF5689">
      <w:pPr>
        <w:spacing w:after="120"/>
        <w:jc w:val="both"/>
        <w:rPr>
          <w:rFonts w:ascii="Arial Narrow" w:hAnsi="Arial Narrow" w:cs="Arial"/>
          <w:b/>
          <w:sz w:val="24"/>
          <w:szCs w:val="24"/>
        </w:rPr>
      </w:pPr>
      <w:r w:rsidRPr="00D84875">
        <w:rPr>
          <w:rFonts w:ascii="Arial Narrow" w:hAnsi="Arial Narrow" w:cs="Arial"/>
          <w:sz w:val="24"/>
          <w:szCs w:val="24"/>
        </w:rPr>
        <w:t>Strony ustaliły cenę za przedmiot umowy określony w §1 ust. 1 niniejszej umowy w wysokości:</w:t>
      </w:r>
    </w:p>
    <w:p w:rsidR="00CF5689" w:rsidRPr="00D84875" w:rsidRDefault="00CF5689" w:rsidP="00CF5689">
      <w:pPr>
        <w:numPr>
          <w:ilvl w:val="0"/>
          <w:numId w:val="7"/>
        </w:numPr>
        <w:spacing w:after="0" w:line="240" w:lineRule="auto"/>
        <w:jc w:val="both"/>
        <w:rPr>
          <w:rFonts w:ascii="Arial Narrow" w:hAnsi="Arial Narrow" w:cs="Arial"/>
          <w:sz w:val="24"/>
          <w:szCs w:val="24"/>
        </w:rPr>
      </w:pPr>
      <w:r w:rsidRPr="00D84875">
        <w:rPr>
          <w:rFonts w:ascii="Arial Narrow" w:hAnsi="Arial Narrow" w:cs="Arial"/>
          <w:sz w:val="24"/>
          <w:szCs w:val="24"/>
        </w:rPr>
        <w:t>kwota netto………………………… zł, (słownie:…………………..…………………..)</w:t>
      </w:r>
    </w:p>
    <w:p w:rsidR="00CF5689" w:rsidRPr="00D84875" w:rsidRDefault="00CF5689" w:rsidP="00CF5689">
      <w:pPr>
        <w:numPr>
          <w:ilvl w:val="0"/>
          <w:numId w:val="7"/>
        </w:numPr>
        <w:spacing w:after="0" w:line="240" w:lineRule="auto"/>
        <w:jc w:val="both"/>
        <w:rPr>
          <w:rFonts w:ascii="Arial Narrow" w:hAnsi="Arial Narrow" w:cs="Arial"/>
          <w:sz w:val="24"/>
          <w:szCs w:val="24"/>
        </w:rPr>
      </w:pPr>
      <w:r w:rsidRPr="00D84875">
        <w:rPr>
          <w:rFonts w:ascii="Arial Narrow" w:hAnsi="Arial Narrow" w:cs="Arial"/>
          <w:sz w:val="24"/>
          <w:szCs w:val="24"/>
        </w:rPr>
        <w:t>kwota brutto…………………   …... zł, (słownie:………………………………………)</w:t>
      </w:r>
    </w:p>
    <w:p w:rsidR="00CF5689" w:rsidRPr="00D84875" w:rsidRDefault="00CF5689" w:rsidP="00CF5689">
      <w:pPr>
        <w:numPr>
          <w:ilvl w:val="0"/>
          <w:numId w:val="7"/>
        </w:numPr>
        <w:spacing w:after="0" w:line="240" w:lineRule="auto"/>
        <w:jc w:val="both"/>
        <w:rPr>
          <w:rFonts w:ascii="Arial Narrow" w:hAnsi="Arial Narrow" w:cs="Arial"/>
          <w:sz w:val="24"/>
          <w:szCs w:val="24"/>
        </w:rPr>
      </w:pPr>
      <w:r w:rsidRPr="00D84875">
        <w:rPr>
          <w:rFonts w:ascii="Arial Narrow" w:hAnsi="Arial Narrow" w:cs="Arial"/>
          <w:sz w:val="24"/>
          <w:szCs w:val="24"/>
        </w:rPr>
        <w:t>podatek VAT………………..……… zł, (słownie:………………………………………)</w:t>
      </w:r>
    </w:p>
    <w:p w:rsidR="00CF5689" w:rsidRPr="00D84875" w:rsidRDefault="00CF5689" w:rsidP="00CF5689">
      <w:pPr>
        <w:ind w:left="360"/>
        <w:jc w:val="both"/>
        <w:rPr>
          <w:rFonts w:ascii="Arial Narrow" w:hAnsi="Arial Narrow" w:cs="Arial"/>
          <w:sz w:val="24"/>
          <w:szCs w:val="24"/>
        </w:rPr>
      </w:pPr>
    </w:p>
    <w:p w:rsidR="00CF5689" w:rsidRPr="00D84875" w:rsidRDefault="00CF5689" w:rsidP="00CF5689">
      <w:pPr>
        <w:numPr>
          <w:ilvl w:val="0"/>
          <w:numId w:val="7"/>
        </w:numPr>
        <w:spacing w:after="0" w:line="240" w:lineRule="auto"/>
        <w:jc w:val="both"/>
        <w:rPr>
          <w:rFonts w:ascii="Arial Narrow" w:hAnsi="Arial Narrow"/>
          <w:sz w:val="24"/>
          <w:szCs w:val="24"/>
        </w:rPr>
      </w:pPr>
      <w:r w:rsidRPr="00D84875">
        <w:rPr>
          <w:rFonts w:ascii="Arial Narrow" w:hAnsi="Arial Narrow"/>
          <w:sz w:val="24"/>
          <w:szCs w:val="24"/>
        </w:rPr>
        <w:t>Koszt w przeliczeniu na jednego ucznia wynosi (brutto)……………………………………………..zł</w:t>
      </w:r>
    </w:p>
    <w:p w:rsidR="00CF5689" w:rsidRPr="00D84875" w:rsidRDefault="00CF5689" w:rsidP="00CF5689">
      <w:pPr>
        <w:numPr>
          <w:ilvl w:val="0"/>
          <w:numId w:val="7"/>
        </w:numPr>
        <w:spacing w:after="0" w:line="240" w:lineRule="auto"/>
        <w:jc w:val="both"/>
        <w:rPr>
          <w:rFonts w:ascii="Arial Narrow" w:hAnsi="Arial Narrow"/>
          <w:sz w:val="24"/>
          <w:szCs w:val="24"/>
        </w:rPr>
      </w:pPr>
      <w:r w:rsidRPr="00D84875">
        <w:rPr>
          <w:rFonts w:ascii="Arial Narrow" w:hAnsi="Arial Narrow"/>
          <w:sz w:val="24"/>
          <w:szCs w:val="24"/>
        </w:rPr>
        <w:t>Słownie ………………………………………………………………………………………………………………... zł</w:t>
      </w:r>
    </w:p>
    <w:p w:rsidR="00CF5689" w:rsidRPr="00D84875" w:rsidRDefault="00CF5689" w:rsidP="00CF5689">
      <w:pPr>
        <w:rPr>
          <w:rFonts w:ascii="Arial Narrow" w:hAnsi="Arial Narrow" w:cs="Arial"/>
          <w:b/>
          <w:sz w:val="24"/>
          <w:szCs w:val="24"/>
        </w:rPr>
      </w:pP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t>§6</w:t>
      </w:r>
    </w:p>
    <w:p w:rsidR="00CF5689" w:rsidRPr="00D84875" w:rsidRDefault="00CF5689" w:rsidP="00CF5689">
      <w:pPr>
        <w:spacing w:line="240" w:lineRule="auto"/>
        <w:jc w:val="both"/>
        <w:rPr>
          <w:rFonts w:ascii="Arial Narrow" w:hAnsi="Arial Narrow"/>
          <w:b/>
          <w:sz w:val="24"/>
          <w:szCs w:val="24"/>
        </w:rPr>
      </w:pPr>
      <w:r w:rsidRPr="00D84875">
        <w:rPr>
          <w:rFonts w:ascii="Arial Narrow" w:hAnsi="Arial Narrow" w:cs="Arial"/>
          <w:sz w:val="24"/>
          <w:szCs w:val="24"/>
        </w:rPr>
        <w:t xml:space="preserve">1. </w:t>
      </w:r>
      <w:r w:rsidRPr="00D84875">
        <w:rPr>
          <w:rFonts w:ascii="Arial Narrow" w:hAnsi="Arial Narrow"/>
          <w:sz w:val="24"/>
          <w:szCs w:val="24"/>
        </w:rPr>
        <w:t>Strony umowy ustalają następujące terminy płatności :</w:t>
      </w:r>
    </w:p>
    <w:p w:rsidR="00CF5689" w:rsidRPr="00D84875" w:rsidRDefault="00CF5689" w:rsidP="00CF5689">
      <w:pPr>
        <w:pStyle w:val="Nagwek4"/>
        <w:spacing w:line="360" w:lineRule="auto"/>
        <w:rPr>
          <w:rFonts w:ascii="Arial Narrow" w:hAnsi="Arial Narrow"/>
          <w:b w:val="0"/>
          <w:i w:val="0"/>
          <w:color w:val="auto"/>
          <w:sz w:val="24"/>
          <w:szCs w:val="24"/>
        </w:rPr>
      </w:pPr>
      <w:r w:rsidRPr="00D84875">
        <w:rPr>
          <w:rFonts w:ascii="Arial Narrow" w:hAnsi="Arial Narrow"/>
          <w:b w:val="0"/>
          <w:i w:val="0"/>
          <w:color w:val="auto"/>
          <w:sz w:val="24"/>
          <w:szCs w:val="24"/>
        </w:rPr>
        <w:t>Pierwsza wpłata w wysokości 50 % wartości …………………………………………………………………..</w:t>
      </w:r>
    </w:p>
    <w:p w:rsidR="00CF5689" w:rsidRPr="00D84875" w:rsidRDefault="00CF5689" w:rsidP="00CF5689">
      <w:pPr>
        <w:spacing w:after="0" w:line="360" w:lineRule="auto"/>
        <w:rPr>
          <w:rFonts w:ascii="Arial Narrow" w:hAnsi="Arial Narrow"/>
          <w:sz w:val="24"/>
          <w:szCs w:val="24"/>
        </w:rPr>
      </w:pPr>
      <w:r w:rsidRPr="00D84875">
        <w:rPr>
          <w:rFonts w:ascii="Arial Narrow" w:hAnsi="Arial Narrow"/>
          <w:sz w:val="24"/>
          <w:szCs w:val="24"/>
        </w:rPr>
        <w:t xml:space="preserve">Dopłata do pełnej wartości skierowań  nastąpi do dnia ………………………………………………………. </w:t>
      </w:r>
    </w:p>
    <w:p w:rsidR="00CF5689" w:rsidRPr="00D84875" w:rsidRDefault="00CF5689" w:rsidP="00CF5689">
      <w:pPr>
        <w:spacing w:after="0" w:line="360" w:lineRule="auto"/>
        <w:jc w:val="both"/>
        <w:rPr>
          <w:rFonts w:ascii="Arial Narrow" w:hAnsi="Arial Narrow"/>
          <w:sz w:val="24"/>
          <w:szCs w:val="24"/>
        </w:rPr>
      </w:pPr>
      <w:r w:rsidRPr="00D84875">
        <w:rPr>
          <w:rFonts w:ascii="Arial Narrow" w:hAnsi="Arial Narrow"/>
          <w:sz w:val="24"/>
          <w:szCs w:val="24"/>
        </w:rPr>
        <w:t>Środki przyznane z UM Katowice i WFOŚ i GW zostaną przekazane zgodnie z obowiązującymi przepisami.</w:t>
      </w:r>
    </w:p>
    <w:p w:rsidR="00CF5689" w:rsidRPr="00D84875" w:rsidRDefault="00CF5689" w:rsidP="00CF5689">
      <w:pPr>
        <w:spacing w:after="0" w:line="360" w:lineRule="auto"/>
        <w:jc w:val="both"/>
        <w:rPr>
          <w:rFonts w:ascii="Arial Narrow" w:hAnsi="Arial Narrow"/>
          <w:sz w:val="24"/>
          <w:szCs w:val="24"/>
        </w:rPr>
      </w:pPr>
      <w:r w:rsidRPr="00D84875">
        <w:rPr>
          <w:rFonts w:ascii="Arial Narrow" w:hAnsi="Arial Narrow"/>
          <w:sz w:val="24"/>
          <w:szCs w:val="24"/>
        </w:rPr>
        <w:t>Forma płatności będzie realizowana przelewem n</w:t>
      </w:r>
      <w:r>
        <w:rPr>
          <w:rFonts w:ascii="Arial Narrow" w:hAnsi="Arial Narrow"/>
          <w:sz w:val="24"/>
          <w:szCs w:val="24"/>
        </w:rPr>
        <w:t>a konto: ……………………………………………………….</w:t>
      </w:r>
      <w:r w:rsidRPr="00D84875">
        <w:rPr>
          <w:rFonts w:ascii="Arial Narrow" w:hAnsi="Arial Narrow"/>
          <w:sz w:val="24"/>
          <w:szCs w:val="24"/>
        </w:rPr>
        <w:t>....................................................................................................................................................................................</w:t>
      </w:r>
      <w:r>
        <w:rPr>
          <w:rFonts w:ascii="Arial Narrow" w:hAnsi="Arial Narrow"/>
          <w:sz w:val="24"/>
          <w:szCs w:val="24"/>
        </w:rPr>
        <w:t>.....................................................................</w:t>
      </w:r>
    </w:p>
    <w:p w:rsidR="00CF5689" w:rsidRPr="00D84875" w:rsidRDefault="00CF5689" w:rsidP="00CF5689">
      <w:pPr>
        <w:spacing w:after="120"/>
        <w:jc w:val="both"/>
        <w:rPr>
          <w:rFonts w:ascii="Arial Narrow" w:hAnsi="Arial Narrow" w:cs="Arial"/>
          <w:sz w:val="24"/>
          <w:szCs w:val="24"/>
        </w:rPr>
      </w:pPr>
    </w:p>
    <w:p w:rsidR="00CF5689" w:rsidRPr="00D84875" w:rsidRDefault="00CF5689" w:rsidP="00CF5689">
      <w:pPr>
        <w:ind w:left="284" w:hanging="284"/>
        <w:jc w:val="both"/>
        <w:rPr>
          <w:rFonts w:ascii="Arial Narrow" w:hAnsi="Arial Narrow" w:cs="Arial"/>
          <w:sz w:val="24"/>
          <w:szCs w:val="24"/>
        </w:rPr>
      </w:pPr>
      <w:r w:rsidRPr="00D84875">
        <w:rPr>
          <w:rFonts w:ascii="Arial Narrow" w:hAnsi="Arial Narrow" w:cs="Arial"/>
          <w:sz w:val="24"/>
          <w:szCs w:val="24"/>
        </w:rPr>
        <w:t xml:space="preserve">2.  W razie częściowego niewykonania umowy przez Wykonawcę, a także w przypadku nienależytego wykonania przez niego umowy, wynagrodzenie ulega zmniejszeniu proporcjonalnie do zakresu wykonania lub nienależytego wykonania umowy. </w:t>
      </w: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t>§ 7</w:t>
      </w:r>
    </w:p>
    <w:p w:rsidR="00CF5689" w:rsidRPr="00D84875" w:rsidRDefault="00CF5689" w:rsidP="00CF5689">
      <w:pPr>
        <w:pStyle w:val="Nagwek4"/>
        <w:spacing w:before="0"/>
        <w:jc w:val="both"/>
        <w:rPr>
          <w:rFonts w:ascii="Arial Narrow" w:hAnsi="Arial Narrow"/>
          <w:b w:val="0"/>
          <w:i w:val="0"/>
          <w:color w:val="auto"/>
          <w:sz w:val="24"/>
          <w:szCs w:val="24"/>
        </w:rPr>
      </w:pPr>
      <w:r w:rsidRPr="00D84875">
        <w:rPr>
          <w:rFonts w:ascii="Arial Narrow" w:hAnsi="Arial Narrow"/>
          <w:b w:val="0"/>
          <w:i w:val="0"/>
          <w:color w:val="auto"/>
          <w:sz w:val="24"/>
          <w:szCs w:val="24"/>
        </w:rPr>
        <w:t>W przypadku rezygnacji ucznia z wyjazdu przekazana kwota jednostkowa podlega</w:t>
      </w:r>
      <w:r w:rsidR="00236EF7">
        <w:rPr>
          <w:rFonts w:ascii="Arial Narrow" w:hAnsi="Arial Narrow"/>
          <w:b w:val="0"/>
          <w:i w:val="0"/>
          <w:color w:val="auto"/>
          <w:sz w:val="24"/>
          <w:szCs w:val="24"/>
        </w:rPr>
        <w:t xml:space="preserve"> w całości zwrotowi do </w:t>
      </w:r>
      <w:r w:rsidR="00236EF7">
        <w:rPr>
          <w:rFonts w:ascii="Arial Narrow" w:hAnsi="Arial Narrow"/>
          <w:b w:val="0"/>
          <w:i w:val="0"/>
          <w:color w:val="auto"/>
          <w:sz w:val="24"/>
          <w:szCs w:val="24"/>
          <w:lang w:val="pl-PL"/>
        </w:rPr>
        <w:t>Szkoły Podstawowej nr 16 im. Janusza Korczaka w Rudzie Śląskiej</w:t>
      </w:r>
      <w:r w:rsidRPr="00D84875">
        <w:rPr>
          <w:rFonts w:ascii="Arial Narrow" w:hAnsi="Arial Narrow"/>
          <w:b w:val="0"/>
          <w:i w:val="0"/>
          <w:color w:val="auto"/>
          <w:sz w:val="24"/>
          <w:szCs w:val="24"/>
        </w:rPr>
        <w:t>.</w:t>
      </w:r>
    </w:p>
    <w:p w:rsidR="00CF5689" w:rsidRPr="00D84875" w:rsidRDefault="00CF5689" w:rsidP="00CF5689">
      <w:pPr>
        <w:spacing w:after="120"/>
        <w:rPr>
          <w:rFonts w:ascii="Arial Narrow" w:hAnsi="Arial Narrow" w:cs="Arial"/>
          <w:b/>
          <w:sz w:val="24"/>
          <w:szCs w:val="24"/>
        </w:rPr>
      </w:pP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t>§ 8</w:t>
      </w:r>
    </w:p>
    <w:p w:rsidR="00CF5689" w:rsidRPr="00D84875" w:rsidRDefault="00CF5689" w:rsidP="00CF5689">
      <w:pPr>
        <w:spacing w:after="120"/>
        <w:jc w:val="both"/>
        <w:rPr>
          <w:rFonts w:ascii="Arial Narrow" w:hAnsi="Arial Narrow" w:cs="Arial"/>
          <w:sz w:val="24"/>
          <w:szCs w:val="24"/>
        </w:rPr>
      </w:pPr>
      <w:r w:rsidRPr="00D84875">
        <w:rPr>
          <w:rFonts w:ascii="Arial Narrow" w:hAnsi="Arial Narrow" w:cs="Arial"/>
          <w:sz w:val="24"/>
          <w:szCs w:val="24"/>
        </w:rPr>
        <w:t>Wszelkie zmiany i uzupełnienia niniejszej umowy wymagają dla swej ważności formy pisemnej.</w:t>
      </w: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t>§ 9</w:t>
      </w:r>
    </w:p>
    <w:p w:rsidR="00CF5689" w:rsidRPr="00D84875" w:rsidRDefault="00CF5689" w:rsidP="00CF5689">
      <w:pPr>
        <w:jc w:val="both"/>
        <w:rPr>
          <w:rFonts w:ascii="Arial Narrow" w:hAnsi="Arial Narrow" w:cs="Arial"/>
          <w:sz w:val="24"/>
          <w:szCs w:val="24"/>
        </w:rPr>
      </w:pPr>
      <w:r w:rsidRPr="00D84875">
        <w:rPr>
          <w:rFonts w:ascii="Arial Narrow" w:hAnsi="Arial Narrow" w:cs="Arial"/>
          <w:sz w:val="24"/>
          <w:szCs w:val="24"/>
        </w:rPr>
        <w:t>Ewentualne spory przy wykonywaniu niniejszej umowy strony poddają rozstrzygnięciu sądom właściwym rzeczowo dla siedziby Zamawiającego.</w:t>
      </w: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lastRenderedPageBreak/>
        <w:t>§10</w:t>
      </w:r>
    </w:p>
    <w:p w:rsidR="00CF5689" w:rsidRPr="00D84875" w:rsidRDefault="00CF5689" w:rsidP="00CF5689">
      <w:pPr>
        <w:spacing w:after="120"/>
        <w:jc w:val="both"/>
        <w:rPr>
          <w:rFonts w:ascii="Arial Narrow" w:hAnsi="Arial Narrow" w:cs="Arial"/>
          <w:sz w:val="24"/>
          <w:szCs w:val="24"/>
        </w:rPr>
      </w:pPr>
      <w:r w:rsidRPr="00D84875">
        <w:rPr>
          <w:rFonts w:ascii="Arial Narrow" w:hAnsi="Arial Narrow" w:cs="Arial"/>
          <w:sz w:val="24"/>
          <w:szCs w:val="24"/>
        </w:rPr>
        <w:t>W sprawach nieuregulowanych niniejszą umową mają zastosowanie przepisy</w:t>
      </w:r>
      <w:r>
        <w:rPr>
          <w:rFonts w:ascii="Arial Narrow" w:hAnsi="Arial Narrow" w:cs="Arial"/>
          <w:sz w:val="24"/>
          <w:szCs w:val="24"/>
        </w:rPr>
        <w:t xml:space="preserve"> Kodeksu Cywilnego oraz ustawy </w:t>
      </w:r>
      <w:r w:rsidRPr="00D84875">
        <w:rPr>
          <w:rFonts w:ascii="Arial Narrow" w:hAnsi="Arial Narrow" w:cs="Arial"/>
          <w:sz w:val="24"/>
          <w:szCs w:val="24"/>
        </w:rPr>
        <w:t>z dnia 29.01.2004. - Prawo zamówień publicznych.</w:t>
      </w:r>
    </w:p>
    <w:p w:rsidR="00CF5689" w:rsidRPr="00D84875" w:rsidRDefault="00CF5689" w:rsidP="00CF5689">
      <w:pPr>
        <w:spacing w:after="120"/>
        <w:jc w:val="both"/>
        <w:rPr>
          <w:rFonts w:ascii="Arial Narrow" w:hAnsi="Arial Narrow" w:cs="Arial"/>
          <w:sz w:val="24"/>
          <w:szCs w:val="24"/>
        </w:rPr>
      </w:pP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t>§11</w:t>
      </w:r>
    </w:p>
    <w:p w:rsidR="00CF5689" w:rsidRPr="00D84875" w:rsidRDefault="00CF5689" w:rsidP="00CF5689">
      <w:pPr>
        <w:spacing w:after="120"/>
        <w:jc w:val="both"/>
        <w:rPr>
          <w:rFonts w:ascii="Arial Narrow" w:hAnsi="Arial Narrow" w:cs="Arial"/>
          <w:sz w:val="24"/>
          <w:szCs w:val="24"/>
        </w:rPr>
      </w:pPr>
      <w:r w:rsidRPr="00D84875">
        <w:rPr>
          <w:rFonts w:ascii="Arial Narrow" w:hAnsi="Arial Narrow" w:cs="Arial"/>
          <w:sz w:val="24"/>
          <w:szCs w:val="24"/>
        </w:rPr>
        <w:t>Strony zgodnie postanawiają, że Wykonawca nie może bez uprzedniej zgody Zamawiającego przenieść ani zbyć wierzytelności wynikającej z niniejszej umowy na osobę trzecią.</w:t>
      </w:r>
    </w:p>
    <w:p w:rsidR="00CF5689" w:rsidRPr="00D84875" w:rsidRDefault="00CF5689" w:rsidP="00CF5689">
      <w:pPr>
        <w:spacing w:after="120"/>
        <w:jc w:val="center"/>
        <w:rPr>
          <w:rFonts w:ascii="Arial Narrow" w:hAnsi="Arial Narrow" w:cs="Arial"/>
          <w:b/>
          <w:sz w:val="24"/>
          <w:szCs w:val="24"/>
        </w:rPr>
      </w:pPr>
      <w:r w:rsidRPr="00D84875">
        <w:rPr>
          <w:rFonts w:ascii="Arial Narrow" w:hAnsi="Arial Narrow" w:cs="Arial"/>
          <w:b/>
          <w:sz w:val="24"/>
          <w:szCs w:val="24"/>
        </w:rPr>
        <w:t>§ 12</w:t>
      </w:r>
    </w:p>
    <w:p w:rsidR="00CF5689" w:rsidRPr="00D84875" w:rsidRDefault="00CF5689" w:rsidP="00CF5689">
      <w:pPr>
        <w:spacing w:after="120"/>
        <w:jc w:val="both"/>
        <w:rPr>
          <w:rFonts w:ascii="Arial Narrow" w:hAnsi="Arial Narrow" w:cs="Arial"/>
          <w:sz w:val="24"/>
          <w:szCs w:val="24"/>
        </w:rPr>
      </w:pPr>
      <w:r w:rsidRPr="00D84875">
        <w:rPr>
          <w:rFonts w:ascii="Arial Narrow" w:hAnsi="Arial Narrow" w:cs="Arial"/>
          <w:sz w:val="24"/>
          <w:szCs w:val="24"/>
        </w:rPr>
        <w:t xml:space="preserve">Umowę sporządzono w dwóch jednobrzmiących egzemplarzach, z czego </w:t>
      </w:r>
      <w:r>
        <w:rPr>
          <w:rFonts w:ascii="Arial Narrow" w:hAnsi="Arial Narrow" w:cs="Arial"/>
          <w:sz w:val="24"/>
          <w:szCs w:val="24"/>
        </w:rPr>
        <w:t xml:space="preserve">jeden egzemplarz </w:t>
      </w:r>
      <w:r w:rsidRPr="00D84875">
        <w:rPr>
          <w:rFonts w:ascii="Arial Narrow" w:hAnsi="Arial Narrow" w:cs="Arial"/>
          <w:sz w:val="24"/>
          <w:szCs w:val="24"/>
        </w:rPr>
        <w:t>otrzymuje Zamawiający a jeden egzemplarz Wykonawca.</w:t>
      </w:r>
    </w:p>
    <w:p w:rsidR="00CF5689" w:rsidRPr="00D84875" w:rsidRDefault="00CF5689" w:rsidP="00CF5689">
      <w:pPr>
        <w:jc w:val="both"/>
        <w:rPr>
          <w:rFonts w:ascii="Arial Narrow" w:hAnsi="Arial Narrow" w:cs="Arial"/>
          <w:sz w:val="24"/>
          <w:szCs w:val="24"/>
        </w:rPr>
      </w:pPr>
    </w:p>
    <w:p w:rsidR="00CF5689" w:rsidRPr="00B02A17" w:rsidRDefault="00CF5689" w:rsidP="00CF5689">
      <w:pPr>
        <w:jc w:val="both"/>
        <w:rPr>
          <w:rFonts w:ascii="Arial Narrow" w:hAnsi="Arial Narrow" w:cs="Arial"/>
          <w:b/>
          <w:sz w:val="24"/>
          <w:szCs w:val="24"/>
        </w:rPr>
        <w:sectPr w:rsidR="00CF5689" w:rsidRPr="00B02A17">
          <w:pgSz w:w="11906" w:h="16838"/>
          <w:pgMar w:top="1417" w:right="1417" w:bottom="1417" w:left="1417" w:header="708" w:footer="708" w:gutter="0"/>
          <w:cols w:space="708"/>
          <w:docGrid w:linePitch="360"/>
        </w:sectPr>
      </w:pPr>
      <w:r w:rsidRPr="00D84875">
        <w:rPr>
          <w:rFonts w:ascii="Arial Narrow" w:hAnsi="Arial Narrow" w:cs="Arial"/>
          <w:b/>
          <w:sz w:val="24"/>
          <w:szCs w:val="24"/>
        </w:rPr>
        <w:t xml:space="preserve">ZAMAWIAJĄCY                          </w:t>
      </w:r>
      <w:r w:rsidR="004C5CDD">
        <w:rPr>
          <w:rFonts w:ascii="Arial Narrow" w:hAnsi="Arial Narrow" w:cs="Arial"/>
          <w:b/>
          <w:sz w:val="24"/>
          <w:szCs w:val="24"/>
        </w:rPr>
        <w:t xml:space="preserve">    </w:t>
      </w:r>
      <w:r w:rsidR="00A76858">
        <w:rPr>
          <w:rFonts w:ascii="Arial Narrow" w:hAnsi="Arial Narrow" w:cs="Arial"/>
          <w:b/>
          <w:sz w:val="24"/>
          <w:szCs w:val="24"/>
        </w:rPr>
        <w:t xml:space="preserve">               </w:t>
      </w:r>
      <w:r w:rsidR="00A76858">
        <w:rPr>
          <w:rFonts w:ascii="Arial Narrow" w:hAnsi="Arial Narrow" w:cs="Arial"/>
          <w:b/>
          <w:sz w:val="24"/>
          <w:szCs w:val="24"/>
        </w:rPr>
        <w:tab/>
      </w:r>
      <w:r w:rsidR="00A76858">
        <w:rPr>
          <w:rFonts w:ascii="Arial Narrow" w:hAnsi="Arial Narrow" w:cs="Arial"/>
          <w:b/>
          <w:sz w:val="24"/>
          <w:szCs w:val="24"/>
        </w:rPr>
        <w:tab/>
      </w:r>
      <w:r w:rsidR="00A76858">
        <w:rPr>
          <w:rFonts w:ascii="Arial Narrow" w:hAnsi="Arial Narrow" w:cs="Arial"/>
          <w:b/>
          <w:sz w:val="24"/>
          <w:szCs w:val="24"/>
        </w:rPr>
        <w:tab/>
      </w:r>
      <w:r w:rsidR="00A76858">
        <w:rPr>
          <w:rFonts w:ascii="Arial Narrow" w:hAnsi="Arial Narrow" w:cs="Arial"/>
          <w:b/>
          <w:sz w:val="24"/>
          <w:szCs w:val="24"/>
        </w:rPr>
        <w:tab/>
        <w:t>WYKONAWCA</w:t>
      </w:r>
    </w:p>
    <w:p w:rsidR="004C5CDD" w:rsidRPr="00307509" w:rsidRDefault="004C5CDD" w:rsidP="00073F85">
      <w:pPr>
        <w:jc w:val="both"/>
      </w:pPr>
    </w:p>
    <w:sectPr w:rsidR="004C5CDD" w:rsidRPr="00307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0F5F"/>
    <w:multiLevelType w:val="hybridMultilevel"/>
    <w:tmpl w:val="A594AB08"/>
    <w:lvl w:ilvl="0" w:tplc="E8BAC2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2D5301E5"/>
    <w:multiLevelType w:val="hybridMultilevel"/>
    <w:tmpl w:val="C9C404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D915E64"/>
    <w:multiLevelType w:val="hybridMultilevel"/>
    <w:tmpl w:val="F138A5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565E1616"/>
    <w:multiLevelType w:val="hybridMultilevel"/>
    <w:tmpl w:val="2D2AEFBA"/>
    <w:lvl w:ilvl="0" w:tplc="ABF8BF98">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7064376"/>
    <w:multiLevelType w:val="singleLevel"/>
    <w:tmpl w:val="4E0CACB2"/>
    <w:lvl w:ilvl="0">
      <w:start w:val="1"/>
      <w:numFmt w:val="decimal"/>
      <w:lvlText w:val="%1)"/>
      <w:lvlJc w:val="left"/>
      <w:pPr>
        <w:tabs>
          <w:tab w:val="num" w:pos="567"/>
        </w:tabs>
        <w:ind w:left="567" w:hanging="567"/>
      </w:pPr>
    </w:lvl>
  </w:abstractNum>
  <w:abstractNum w:abstractNumId="5">
    <w:nsid w:val="5D1B1360"/>
    <w:multiLevelType w:val="hybridMultilevel"/>
    <w:tmpl w:val="F434F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F22633B"/>
    <w:multiLevelType w:val="multilevel"/>
    <w:tmpl w:val="464E841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7B67659E"/>
    <w:multiLevelType w:val="hybridMultilevel"/>
    <w:tmpl w:val="4C2C956A"/>
    <w:lvl w:ilvl="0" w:tplc="842E372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BC16D03"/>
    <w:multiLevelType w:val="hybridMultilevel"/>
    <w:tmpl w:val="C1845D6A"/>
    <w:lvl w:ilvl="0" w:tplc="107EFA10">
      <w:start w:val="1"/>
      <w:numFmt w:val="decimal"/>
      <w:lvlText w:val="%1)"/>
      <w:lvlJc w:val="left"/>
      <w:pPr>
        <w:ind w:left="732" w:hanging="372"/>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1"/>
  </w:num>
  <w:num w:numId="3">
    <w:abstractNumId w:val="5"/>
  </w:num>
  <w:num w:numId="4">
    <w:abstractNumId w:val="4"/>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A6"/>
    <w:rsid w:val="00000C5F"/>
    <w:rsid w:val="00000E88"/>
    <w:rsid w:val="000019F9"/>
    <w:rsid w:val="00002038"/>
    <w:rsid w:val="0000360B"/>
    <w:rsid w:val="0001059E"/>
    <w:rsid w:val="000110D9"/>
    <w:rsid w:val="00011472"/>
    <w:rsid w:val="00011924"/>
    <w:rsid w:val="000130AF"/>
    <w:rsid w:val="0001418C"/>
    <w:rsid w:val="0001468D"/>
    <w:rsid w:val="00014CE7"/>
    <w:rsid w:val="0001556E"/>
    <w:rsid w:val="0001661C"/>
    <w:rsid w:val="000177FD"/>
    <w:rsid w:val="00017811"/>
    <w:rsid w:val="00023497"/>
    <w:rsid w:val="00024BC7"/>
    <w:rsid w:val="000309C7"/>
    <w:rsid w:val="00030E5F"/>
    <w:rsid w:val="0003132C"/>
    <w:rsid w:val="00037EDB"/>
    <w:rsid w:val="00040498"/>
    <w:rsid w:val="00042DC2"/>
    <w:rsid w:val="00045044"/>
    <w:rsid w:val="0004521A"/>
    <w:rsid w:val="00045768"/>
    <w:rsid w:val="0004681D"/>
    <w:rsid w:val="00046C25"/>
    <w:rsid w:val="00047BB1"/>
    <w:rsid w:val="000501CD"/>
    <w:rsid w:val="00050643"/>
    <w:rsid w:val="000532C0"/>
    <w:rsid w:val="00054BA8"/>
    <w:rsid w:val="0005516C"/>
    <w:rsid w:val="00055D50"/>
    <w:rsid w:val="0006422C"/>
    <w:rsid w:val="00066F33"/>
    <w:rsid w:val="000671FC"/>
    <w:rsid w:val="00067520"/>
    <w:rsid w:val="00071221"/>
    <w:rsid w:val="00071B39"/>
    <w:rsid w:val="00073F85"/>
    <w:rsid w:val="00074466"/>
    <w:rsid w:val="000747DF"/>
    <w:rsid w:val="00074882"/>
    <w:rsid w:val="00074CF1"/>
    <w:rsid w:val="00080501"/>
    <w:rsid w:val="00080CCF"/>
    <w:rsid w:val="00081707"/>
    <w:rsid w:val="00083089"/>
    <w:rsid w:val="00084FF4"/>
    <w:rsid w:val="00086154"/>
    <w:rsid w:val="00086E45"/>
    <w:rsid w:val="000902FF"/>
    <w:rsid w:val="00091345"/>
    <w:rsid w:val="00092A2C"/>
    <w:rsid w:val="00092A9B"/>
    <w:rsid w:val="00094E5A"/>
    <w:rsid w:val="00094ECD"/>
    <w:rsid w:val="00095572"/>
    <w:rsid w:val="000A06A8"/>
    <w:rsid w:val="000A37AE"/>
    <w:rsid w:val="000A37BA"/>
    <w:rsid w:val="000A513F"/>
    <w:rsid w:val="000A6E00"/>
    <w:rsid w:val="000A7135"/>
    <w:rsid w:val="000B18D6"/>
    <w:rsid w:val="000B2453"/>
    <w:rsid w:val="000B275F"/>
    <w:rsid w:val="000B3CF6"/>
    <w:rsid w:val="000B4B9E"/>
    <w:rsid w:val="000B7232"/>
    <w:rsid w:val="000B7353"/>
    <w:rsid w:val="000C023A"/>
    <w:rsid w:val="000C1B56"/>
    <w:rsid w:val="000C33C1"/>
    <w:rsid w:val="000C403B"/>
    <w:rsid w:val="000C59E9"/>
    <w:rsid w:val="000C7789"/>
    <w:rsid w:val="000D04D9"/>
    <w:rsid w:val="000D08B7"/>
    <w:rsid w:val="000D2DE1"/>
    <w:rsid w:val="000D350E"/>
    <w:rsid w:val="000E0EFA"/>
    <w:rsid w:val="000E12C0"/>
    <w:rsid w:val="000E267D"/>
    <w:rsid w:val="000E2DE3"/>
    <w:rsid w:val="000E4933"/>
    <w:rsid w:val="000E609C"/>
    <w:rsid w:val="000E6B35"/>
    <w:rsid w:val="000F1AFD"/>
    <w:rsid w:val="000F3703"/>
    <w:rsid w:val="000F4DF3"/>
    <w:rsid w:val="000F6367"/>
    <w:rsid w:val="00100602"/>
    <w:rsid w:val="00100B9D"/>
    <w:rsid w:val="00101FB1"/>
    <w:rsid w:val="00104001"/>
    <w:rsid w:val="00104F79"/>
    <w:rsid w:val="001052AB"/>
    <w:rsid w:val="00107D64"/>
    <w:rsid w:val="00110391"/>
    <w:rsid w:val="0011158B"/>
    <w:rsid w:val="00112749"/>
    <w:rsid w:val="00114AC1"/>
    <w:rsid w:val="00122FF5"/>
    <w:rsid w:val="0012481E"/>
    <w:rsid w:val="00124CA3"/>
    <w:rsid w:val="00125924"/>
    <w:rsid w:val="00125C3B"/>
    <w:rsid w:val="0012672D"/>
    <w:rsid w:val="00127F9B"/>
    <w:rsid w:val="001311C2"/>
    <w:rsid w:val="0013159E"/>
    <w:rsid w:val="001333B1"/>
    <w:rsid w:val="00133A58"/>
    <w:rsid w:val="001345E6"/>
    <w:rsid w:val="00134C9D"/>
    <w:rsid w:val="00141143"/>
    <w:rsid w:val="001417EC"/>
    <w:rsid w:val="00141D9A"/>
    <w:rsid w:val="001422C8"/>
    <w:rsid w:val="00144EA6"/>
    <w:rsid w:val="00145381"/>
    <w:rsid w:val="00145CDF"/>
    <w:rsid w:val="00146223"/>
    <w:rsid w:val="00146B32"/>
    <w:rsid w:val="00147178"/>
    <w:rsid w:val="0014732A"/>
    <w:rsid w:val="00150028"/>
    <w:rsid w:val="0015105F"/>
    <w:rsid w:val="001526F9"/>
    <w:rsid w:val="00154399"/>
    <w:rsid w:val="001553FC"/>
    <w:rsid w:val="00155B31"/>
    <w:rsid w:val="001624D1"/>
    <w:rsid w:val="00164B19"/>
    <w:rsid w:val="00164B89"/>
    <w:rsid w:val="00164C9E"/>
    <w:rsid w:val="001668E6"/>
    <w:rsid w:val="0016693E"/>
    <w:rsid w:val="00166DE6"/>
    <w:rsid w:val="00167216"/>
    <w:rsid w:val="00167F6A"/>
    <w:rsid w:val="00174574"/>
    <w:rsid w:val="001749E8"/>
    <w:rsid w:val="00174A98"/>
    <w:rsid w:val="00175374"/>
    <w:rsid w:val="001760F3"/>
    <w:rsid w:val="00177EC9"/>
    <w:rsid w:val="0018086B"/>
    <w:rsid w:val="00180FA9"/>
    <w:rsid w:val="00181FF5"/>
    <w:rsid w:val="00183DB0"/>
    <w:rsid w:val="00183F0B"/>
    <w:rsid w:val="00184DD8"/>
    <w:rsid w:val="00185706"/>
    <w:rsid w:val="00185BB9"/>
    <w:rsid w:val="001863A6"/>
    <w:rsid w:val="0018659B"/>
    <w:rsid w:val="001906FC"/>
    <w:rsid w:val="00190B78"/>
    <w:rsid w:val="0019153D"/>
    <w:rsid w:val="00193C42"/>
    <w:rsid w:val="00195ECB"/>
    <w:rsid w:val="001A0A7A"/>
    <w:rsid w:val="001A0FAE"/>
    <w:rsid w:val="001A135F"/>
    <w:rsid w:val="001A193A"/>
    <w:rsid w:val="001A33D1"/>
    <w:rsid w:val="001A39A0"/>
    <w:rsid w:val="001A3C82"/>
    <w:rsid w:val="001A466D"/>
    <w:rsid w:val="001A5187"/>
    <w:rsid w:val="001A51D0"/>
    <w:rsid w:val="001B0171"/>
    <w:rsid w:val="001B0492"/>
    <w:rsid w:val="001B0ABE"/>
    <w:rsid w:val="001B2EBD"/>
    <w:rsid w:val="001B3368"/>
    <w:rsid w:val="001B3C46"/>
    <w:rsid w:val="001B3DB7"/>
    <w:rsid w:val="001B469C"/>
    <w:rsid w:val="001B756B"/>
    <w:rsid w:val="001C23DC"/>
    <w:rsid w:val="001C27F6"/>
    <w:rsid w:val="001C2E28"/>
    <w:rsid w:val="001C33D4"/>
    <w:rsid w:val="001C35B8"/>
    <w:rsid w:val="001C3B16"/>
    <w:rsid w:val="001C3C26"/>
    <w:rsid w:val="001C48F1"/>
    <w:rsid w:val="001C4D8E"/>
    <w:rsid w:val="001C5832"/>
    <w:rsid w:val="001C6B69"/>
    <w:rsid w:val="001C6F29"/>
    <w:rsid w:val="001D0E98"/>
    <w:rsid w:val="001D1056"/>
    <w:rsid w:val="001D31A7"/>
    <w:rsid w:val="001D38BC"/>
    <w:rsid w:val="001D5E03"/>
    <w:rsid w:val="001E090E"/>
    <w:rsid w:val="001E0EB6"/>
    <w:rsid w:val="001E2081"/>
    <w:rsid w:val="001E2BBB"/>
    <w:rsid w:val="001E55FD"/>
    <w:rsid w:val="001E5BF3"/>
    <w:rsid w:val="001E6822"/>
    <w:rsid w:val="001E6BD7"/>
    <w:rsid w:val="001E7915"/>
    <w:rsid w:val="001F06CB"/>
    <w:rsid w:val="001F1CCF"/>
    <w:rsid w:val="001F23E0"/>
    <w:rsid w:val="001F254B"/>
    <w:rsid w:val="001F3728"/>
    <w:rsid w:val="001F3854"/>
    <w:rsid w:val="001F44CB"/>
    <w:rsid w:val="001F500F"/>
    <w:rsid w:val="001F51CD"/>
    <w:rsid w:val="001F55A3"/>
    <w:rsid w:val="001F61CD"/>
    <w:rsid w:val="001F68C9"/>
    <w:rsid w:val="001F732B"/>
    <w:rsid w:val="001F791D"/>
    <w:rsid w:val="001F7FC0"/>
    <w:rsid w:val="00200C71"/>
    <w:rsid w:val="0020213F"/>
    <w:rsid w:val="00202458"/>
    <w:rsid w:val="00202A42"/>
    <w:rsid w:val="00202FAF"/>
    <w:rsid w:val="0020351A"/>
    <w:rsid w:val="00204EBA"/>
    <w:rsid w:val="002058CC"/>
    <w:rsid w:val="00206D4B"/>
    <w:rsid w:val="00206D79"/>
    <w:rsid w:val="00210B55"/>
    <w:rsid w:val="00210E0E"/>
    <w:rsid w:val="00212339"/>
    <w:rsid w:val="002131F5"/>
    <w:rsid w:val="00213CCD"/>
    <w:rsid w:val="00216579"/>
    <w:rsid w:val="00217018"/>
    <w:rsid w:val="00221AF8"/>
    <w:rsid w:val="0022327C"/>
    <w:rsid w:val="002241C1"/>
    <w:rsid w:val="0022484C"/>
    <w:rsid w:val="002257E0"/>
    <w:rsid w:val="00225BBB"/>
    <w:rsid w:val="00226844"/>
    <w:rsid w:val="00230AFE"/>
    <w:rsid w:val="0023342E"/>
    <w:rsid w:val="002349B7"/>
    <w:rsid w:val="00235494"/>
    <w:rsid w:val="00235C91"/>
    <w:rsid w:val="00235EC4"/>
    <w:rsid w:val="00236EF7"/>
    <w:rsid w:val="0023720B"/>
    <w:rsid w:val="00237540"/>
    <w:rsid w:val="002375DD"/>
    <w:rsid w:val="0024073D"/>
    <w:rsid w:val="00241AEA"/>
    <w:rsid w:val="00245271"/>
    <w:rsid w:val="002466CB"/>
    <w:rsid w:val="00247019"/>
    <w:rsid w:val="00247D2A"/>
    <w:rsid w:val="00251482"/>
    <w:rsid w:val="00251EA0"/>
    <w:rsid w:val="002545CB"/>
    <w:rsid w:val="002555BD"/>
    <w:rsid w:val="00255906"/>
    <w:rsid w:val="00255A02"/>
    <w:rsid w:val="00256752"/>
    <w:rsid w:val="00257E69"/>
    <w:rsid w:val="00260393"/>
    <w:rsid w:val="002603BB"/>
    <w:rsid w:val="00260B3B"/>
    <w:rsid w:val="00261A91"/>
    <w:rsid w:val="00261EA6"/>
    <w:rsid w:val="00262E71"/>
    <w:rsid w:val="00263B52"/>
    <w:rsid w:val="00263B98"/>
    <w:rsid w:val="00263C35"/>
    <w:rsid w:val="002644E3"/>
    <w:rsid w:val="002658AA"/>
    <w:rsid w:val="00265DF5"/>
    <w:rsid w:val="002666FC"/>
    <w:rsid w:val="00270C84"/>
    <w:rsid w:val="00273925"/>
    <w:rsid w:val="00274785"/>
    <w:rsid w:val="00280D66"/>
    <w:rsid w:val="0028125D"/>
    <w:rsid w:val="00281CA4"/>
    <w:rsid w:val="002822F5"/>
    <w:rsid w:val="00282D5C"/>
    <w:rsid w:val="00285381"/>
    <w:rsid w:val="00285B03"/>
    <w:rsid w:val="00285DD5"/>
    <w:rsid w:val="00285F77"/>
    <w:rsid w:val="00291F4F"/>
    <w:rsid w:val="00292BE0"/>
    <w:rsid w:val="002935CE"/>
    <w:rsid w:val="0029368A"/>
    <w:rsid w:val="00296325"/>
    <w:rsid w:val="00297AB5"/>
    <w:rsid w:val="002A1B89"/>
    <w:rsid w:val="002A29E5"/>
    <w:rsid w:val="002B04AD"/>
    <w:rsid w:val="002B09C3"/>
    <w:rsid w:val="002B0B9A"/>
    <w:rsid w:val="002B0BBB"/>
    <w:rsid w:val="002B12EC"/>
    <w:rsid w:val="002B1EC2"/>
    <w:rsid w:val="002B26E3"/>
    <w:rsid w:val="002B3301"/>
    <w:rsid w:val="002B74C8"/>
    <w:rsid w:val="002C0239"/>
    <w:rsid w:val="002C0DF0"/>
    <w:rsid w:val="002C1942"/>
    <w:rsid w:val="002C1E40"/>
    <w:rsid w:val="002C2B1F"/>
    <w:rsid w:val="002C3F60"/>
    <w:rsid w:val="002C45E6"/>
    <w:rsid w:val="002C4702"/>
    <w:rsid w:val="002C79CB"/>
    <w:rsid w:val="002D5EA5"/>
    <w:rsid w:val="002D689C"/>
    <w:rsid w:val="002E0F94"/>
    <w:rsid w:val="002E1B76"/>
    <w:rsid w:val="002E2629"/>
    <w:rsid w:val="002E3349"/>
    <w:rsid w:val="002E43F7"/>
    <w:rsid w:val="002E647B"/>
    <w:rsid w:val="002E75C5"/>
    <w:rsid w:val="002F5EED"/>
    <w:rsid w:val="002F5F2C"/>
    <w:rsid w:val="002F6B07"/>
    <w:rsid w:val="002F6BF0"/>
    <w:rsid w:val="002F730A"/>
    <w:rsid w:val="002F77EF"/>
    <w:rsid w:val="0030169F"/>
    <w:rsid w:val="003019FC"/>
    <w:rsid w:val="003070D4"/>
    <w:rsid w:val="00307509"/>
    <w:rsid w:val="00307A3A"/>
    <w:rsid w:val="003106A6"/>
    <w:rsid w:val="00311FA6"/>
    <w:rsid w:val="00313E48"/>
    <w:rsid w:val="00314801"/>
    <w:rsid w:val="00315A71"/>
    <w:rsid w:val="00316150"/>
    <w:rsid w:val="00316645"/>
    <w:rsid w:val="003169DC"/>
    <w:rsid w:val="00320E18"/>
    <w:rsid w:val="003210D2"/>
    <w:rsid w:val="00321421"/>
    <w:rsid w:val="00321530"/>
    <w:rsid w:val="0032172E"/>
    <w:rsid w:val="003245C4"/>
    <w:rsid w:val="003248A7"/>
    <w:rsid w:val="00325671"/>
    <w:rsid w:val="00330D2E"/>
    <w:rsid w:val="003312A8"/>
    <w:rsid w:val="00334507"/>
    <w:rsid w:val="00334EE9"/>
    <w:rsid w:val="00335167"/>
    <w:rsid w:val="00337236"/>
    <w:rsid w:val="00337A58"/>
    <w:rsid w:val="0034011E"/>
    <w:rsid w:val="00340E54"/>
    <w:rsid w:val="00341352"/>
    <w:rsid w:val="00341EBC"/>
    <w:rsid w:val="003428E3"/>
    <w:rsid w:val="00342EC6"/>
    <w:rsid w:val="00345B1D"/>
    <w:rsid w:val="00346B26"/>
    <w:rsid w:val="0034723A"/>
    <w:rsid w:val="003501CE"/>
    <w:rsid w:val="00351531"/>
    <w:rsid w:val="00351662"/>
    <w:rsid w:val="00351A93"/>
    <w:rsid w:val="00351E98"/>
    <w:rsid w:val="00352459"/>
    <w:rsid w:val="00352C89"/>
    <w:rsid w:val="0035356B"/>
    <w:rsid w:val="00354493"/>
    <w:rsid w:val="00354814"/>
    <w:rsid w:val="003552DA"/>
    <w:rsid w:val="0035780A"/>
    <w:rsid w:val="00360801"/>
    <w:rsid w:val="00361342"/>
    <w:rsid w:val="00362183"/>
    <w:rsid w:val="00362774"/>
    <w:rsid w:val="00363782"/>
    <w:rsid w:val="00363FD0"/>
    <w:rsid w:val="00366129"/>
    <w:rsid w:val="0036765C"/>
    <w:rsid w:val="00370FF4"/>
    <w:rsid w:val="003729D7"/>
    <w:rsid w:val="00374182"/>
    <w:rsid w:val="00375813"/>
    <w:rsid w:val="003809B0"/>
    <w:rsid w:val="00381039"/>
    <w:rsid w:val="00384065"/>
    <w:rsid w:val="00385082"/>
    <w:rsid w:val="00387A1C"/>
    <w:rsid w:val="00387CB2"/>
    <w:rsid w:val="00390CA6"/>
    <w:rsid w:val="00390F53"/>
    <w:rsid w:val="00394356"/>
    <w:rsid w:val="00395C99"/>
    <w:rsid w:val="00396198"/>
    <w:rsid w:val="003A0C8D"/>
    <w:rsid w:val="003A3662"/>
    <w:rsid w:val="003A3985"/>
    <w:rsid w:val="003A4342"/>
    <w:rsid w:val="003A65A7"/>
    <w:rsid w:val="003A6B12"/>
    <w:rsid w:val="003B1AFB"/>
    <w:rsid w:val="003B3C5E"/>
    <w:rsid w:val="003B3D2B"/>
    <w:rsid w:val="003B40D8"/>
    <w:rsid w:val="003B4974"/>
    <w:rsid w:val="003B6A57"/>
    <w:rsid w:val="003B6F13"/>
    <w:rsid w:val="003B7191"/>
    <w:rsid w:val="003B7B09"/>
    <w:rsid w:val="003C421A"/>
    <w:rsid w:val="003D14C9"/>
    <w:rsid w:val="003D3993"/>
    <w:rsid w:val="003D4FC1"/>
    <w:rsid w:val="003D58DA"/>
    <w:rsid w:val="003D5D43"/>
    <w:rsid w:val="003D7746"/>
    <w:rsid w:val="003E01AC"/>
    <w:rsid w:val="003E1BDB"/>
    <w:rsid w:val="003E2639"/>
    <w:rsid w:val="003E2B73"/>
    <w:rsid w:val="003E3311"/>
    <w:rsid w:val="003E4809"/>
    <w:rsid w:val="003E50B1"/>
    <w:rsid w:val="003F02AE"/>
    <w:rsid w:val="003F4C71"/>
    <w:rsid w:val="003F5053"/>
    <w:rsid w:val="003F578A"/>
    <w:rsid w:val="003F68F4"/>
    <w:rsid w:val="003F7994"/>
    <w:rsid w:val="003F7BAE"/>
    <w:rsid w:val="0040191B"/>
    <w:rsid w:val="00402763"/>
    <w:rsid w:val="00402945"/>
    <w:rsid w:val="0040305C"/>
    <w:rsid w:val="004054E7"/>
    <w:rsid w:val="00405970"/>
    <w:rsid w:val="0041030E"/>
    <w:rsid w:val="00410868"/>
    <w:rsid w:val="0041469A"/>
    <w:rsid w:val="00415496"/>
    <w:rsid w:val="004163FF"/>
    <w:rsid w:val="00416EA5"/>
    <w:rsid w:val="00420EE6"/>
    <w:rsid w:val="0042133B"/>
    <w:rsid w:val="00424261"/>
    <w:rsid w:val="00425279"/>
    <w:rsid w:val="00426E54"/>
    <w:rsid w:val="004315FA"/>
    <w:rsid w:val="0043230B"/>
    <w:rsid w:val="00432748"/>
    <w:rsid w:val="004327CF"/>
    <w:rsid w:val="00434436"/>
    <w:rsid w:val="004349E8"/>
    <w:rsid w:val="00435919"/>
    <w:rsid w:val="00436324"/>
    <w:rsid w:val="00441E75"/>
    <w:rsid w:val="00443233"/>
    <w:rsid w:val="00443DE7"/>
    <w:rsid w:val="004459BD"/>
    <w:rsid w:val="004464F9"/>
    <w:rsid w:val="004466AF"/>
    <w:rsid w:val="00447342"/>
    <w:rsid w:val="00450AB1"/>
    <w:rsid w:val="00451BCD"/>
    <w:rsid w:val="00452EC5"/>
    <w:rsid w:val="0045479C"/>
    <w:rsid w:val="00454A19"/>
    <w:rsid w:val="00455E87"/>
    <w:rsid w:val="00456B40"/>
    <w:rsid w:val="004577A8"/>
    <w:rsid w:val="004609F9"/>
    <w:rsid w:val="00461451"/>
    <w:rsid w:val="00461E69"/>
    <w:rsid w:val="00463C0D"/>
    <w:rsid w:val="00465ABA"/>
    <w:rsid w:val="00466231"/>
    <w:rsid w:val="004665FF"/>
    <w:rsid w:val="00470890"/>
    <w:rsid w:val="00471F55"/>
    <w:rsid w:val="004723B7"/>
    <w:rsid w:val="00472D4B"/>
    <w:rsid w:val="004735AD"/>
    <w:rsid w:val="00473AC8"/>
    <w:rsid w:val="004757EE"/>
    <w:rsid w:val="0048017F"/>
    <w:rsid w:val="00481C94"/>
    <w:rsid w:val="00481FC5"/>
    <w:rsid w:val="00483DCA"/>
    <w:rsid w:val="00484E2D"/>
    <w:rsid w:val="00485EE6"/>
    <w:rsid w:val="004906F5"/>
    <w:rsid w:val="004925AA"/>
    <w:rsid w:val="00493613"/>
    <w:rsid w:val="00497249"/>
    <w:rsid w:val="004A3210"/>
    <w:rsid w:val="004A3A1F"/>
    <w:rsid w:val="004A5281"/>
    <w:rsid w:val="004A57BB"/>
    <w:rsid w:val="004A60F2"/>
    <w:rsid w:val="004A7C23"/>
    <w:rsid w:val="004A7C38"/>
    <w:rsid w:val="004A7CDA"/>
    <w:rsid w:val="004B02C0"/>
    <w:rsid w:val="004B043E"/>
    <w:rsid w:val="004B091F"/>
    <w:rsid w:val="004B1497"/>
    <w:rsid w:val="004B1F58"/>
    <w:rsid w:val="004B2906"/>
    <w:rsid w:val="004B63E8"/>
    <w:rsid w:val="004B66C7"/>
    <w:rsid w:val="004B6D47"/>
    <w:rsid w:val="004C01A4"/>
    <w:rsid w:val="004C060B"/>
    <w:rsid w:val="004C0691"/>
    <w:rsid w:val="004C0DAB"/>
    <w:rsid w:val="004C1A8F"/>
    <w:rsid w:val="004C1B3D"/>
    <w:rsid w:val="004C1C87"/>
    <w:rsid w:val="004C2386"/>
    <w:rsid w:val="004C5379"/>
    <w:rsid w:val="004C5CDD"/>
    <w:rsid w:val="004D0175"/>
    <w:rsid w:val="004D7ED9"/>
    <w:rsid w:val="004E1DE1"/>
    <w:rsid w:val="004E265B"/>
    <w:rsid w:val="004E4A48"/>
    <w:rsid w:val="004E4EDD"/>
    <w:rsid w:val="004E6359"/>
    <w:rsid w:val="004E7497"/>
    <w:rsid w:val="004F051A"/>
    <w:rsid w:val="004F17A3"/>
    <w:rsid w:val="004F5490"/>
    <w:rsid w:val="004F6CDE"/>
    <w:rsid w:val="004F6D2F"/>
    <w:rsid w:val="004F73D6"/>
    <w:rsid w:val="004F7596"/>
    <w:rsid w:val="004F7F8F"/>
    <w:rsid w:val="0050039D"/>
    <w:rsid w:val="00501C5F"/>
    <w:rsid w:val="005025E7"/>
    <w:rsid w:val="00503C74"/>
    <w:rsid w:val="00507B3A"/>
    <w:rsid w:val="00507CB2"/>
    <w:rsid w:val="005106C2"/>
    <w:rsid w:val="00510C99"/>
    <w:rsid w:val="005124FA"/>
    <w:rsid w:val="00514198"/>
    <w:rsid w:val="005155E7"/>
    <w:rsid w:val="00515EE0"/>
    <w:rsid w:val="005168CE"/>
    <w:rsid w:val="00521CF0"/>
    <w:rsid w:val="0052308F"/>
    <w:rsid w:val="00523E37"/>
    <w:rsid w:val="0052679B"/>
    <w:rsid w:val="00527CA9"/>
    <w:rsid w:val="00531146"/>
    <w:rsid w:val="00532EE2"/>
    <w:rsid w:val="005337C9"/>
    <w:rsid w:val="005361B8"/>
    <w:rsid w:val="00536309"/>
    <w:rsid w:val="00536627"/>
    <w:rsid w:val="005416AC"/>
    <w:rsid w:val="00541D6F"/>
    <w:rsid w:val="0054316D"/>
    <w:rsid w:val="00544031"/>
    <w:rsid w:val="005445B1"/>
    <w:rsid w:val="00545303"/>
    <w:rsid w:val="00546247"/>
    <w:rsid w:val="00546BF6"/>
    <w:rsid w:val="0054796F"/>
    <w:rsid w:val="00551BB0"/>
    <w:rsid w:val="00552D9E"/>
    <w:rsid w:val="00553579"/>
    <w:rsid w:val="00554312"/>
    <w:rsid w:val="005616A3"/>
    <w:rsid w:val="005616AD"/>
    <w:rsid w:val="00563DDD"/>
    <w:rsid w:val="0056495A"/>
    <w:rsid w:val="00564E7F"/>
    <w:rsid w:val="00565B4C"/>
    <w:rsid w:val="00566426"/>
    <w:rsid w:val="0056684F"/>
    <w:rsid w:val="00566A90"/>
    <w:rsid w:val="005703B6"/>
    <w:rsid w:val="0057051F"/>
    <w:rsid w:val="00572345"/>
    <w:rsid w:val="005875AB"/>
    <w:rsid w:val="005916E3"/>
    <w:rsid w:val="0059176D"/>
    <w:rsid w:val="00591D86"/>
    <w:rsid w:val="005930D5"/>
    <w:rsid w:val="00593A25"/>
    <w:rsid w:val="00595152"/>
    <w:rsid w:val="00595325"/>
    <w:rsid w:val="00595731"/>
    <w:rsid w:val="00596034"/>
    <w:rsid w:val="005976F2"/>
    <w:rsid w:val="005A121C"/>
    <w:rsid w:val="005A1B82"/>
    <w:rsid w:val="005A1FF6"/>
    <w:rsid w:val="005A2821"/>
    <w:rsid w:val="005A2AAD"/>
    <w:rsid w:val="005A4078"/>
    <w:rsid w:val="005B0FEF"/>
    <w:rsid w:val="005B25FE"/>
    <w:rsid w:val="005B261D"/>
    <w:rsid w:val="005B3782"/>
    <w:rsid w:val="005B5275"/>
    <w:rsid w:val="005B55BF"/>
    <w:rsid w:val="005B65BE"/>
    <w:rsid w:val="005C0B15"/>
    <w:rsid w:val="005C0E68"/>
    <w:rsid w:val="005C13F9"/>
    <w:rsid w:val="005C1C2A"/>
    <w:rsid w:val="005C44B3"/>
    <w:rsid w:val="005C49EC"/>
    <w:rsid w:val="005C57D4"/>
    <w:rsid w:val="005C7B5C"/>
    <w:rsid w:val="005D3036"/>
    <w:rsid w:val="005D3C08"/>
    <w:rsid w:val="005D4856"/>
    <w:rsid w:val="005D5B0F"/>
    <w:rsid w:val="005D75D4"/>
    <w:rsid w:val="005D7EB0"/>
    <w:rsid w:val="005E3247"/>
    <w:rsid w:val="005E591A"/>
    <w:rsid w:val="005E5E77"/>
    <w:rsid w:val="005E6458"/>
    <w:rsid w:val="005F1961"/>
    <w:rsid w:val="005F2144"/>
    <w:rsid w:val="005F2822"/>
    <w:rsid w:val="005F36FF"/>
    <w:rsid w:val="005F40E4"/>
    <w:rsid w:val="005F4466"/>
    <w:rsid w:val="005F488A"/>
    <w:rsid w:val="005F5E52"/>
    <w:rsid w:val="005F67DF"/>
    <w:rsid w:val="005F67F5"/>
    <w:rsid w:val="005F7E55"/>
    <w:rsid w:val="00601AE1"/>
    <w:rsid w:val="006058A1"/>
    <w:rsid w:val="006059E4"/>
    <w:rsid w:val="00605CCF"/>
    <w:rsid w:val="00606973"/>
    <w:rsid w:val="006074FD"/>
    <w:rsid w:val="00610916"/>
    <w:rsid w:val="00614B8F"/>
    <w:rsid w:val="0061643E"/>
    <w:rsid w:val="0061690E"/>
    <w:rsid w:val="00620E76"/>
    <w:rsid w:val="00621CF0"/>
    <w:rsid w:val="006223D4"/>
    <w:rsid w:val="00624943"/>
    <w:rsid w:val="006258C8"/>
    <w:rsid w:val="00626BE8"/>
    <w:rsid w:val="00626E08"/>
    <w:rsid w:val="0062763E"/>
    <w:rsid w:val="0062772A"/>
    <w:rsid w:val="00627BC6"/>
    <w:rsid w:val="006306F3"/>
    <w:rsid w:val="00631380"/>
    <w:rsid w:val="006322E2"/>
    <w:rsid w:val="006327FF"/>
    <w:rsid w:val="006329E0"/>
    <w:rsid w:val="00636B68"/>
    <w:rsid w:val="00637B83"/>
    <w:rsid w:val="00637D54"/>
    <w:rsid w:val="00642D1E"/>
    <w:rsid w:val="0064434E"/>
    <w:rsid w:val="006455AE"/>
    <w:rsid w:val="00646138"/>
    <w:rsid w:val="0064772C"/>
    <w:rsid w:val="0064784A"/>
    <w:rsid w:val="00651331"/>
    <w:rsid w:val="006524ED"/>
    <w:rsid w:val="00655955"/>
    <w:rsid w:val="00656C5A"/>
    <w:rsid w:val="00657158"/>
    <w:rsid w:val="0066020E"/>
    <w:rsid w:val="006611FF"/>
    <w:rsid w:val="00663EB0"/>
    <w:rsid w:val="00663F53"/>
    <w:rsid w:val="006643FE"/>
    <w:rsid w:val="00664879"/>
    <w:rsid w:val="00665962"/>
    <w:rsid w:val="00665A52"/>
    <w:rsid w:val="00665BC1"/>
    <w:rsid w:val="006673AF"/>
    <w:rsid w:val="0067175D"/>
    <w:rsid w:val="00671F44"/>
    <w:rsid w:val="00672E01"/>
    <w:rsid w:val="00674C2B"/>
    <w:rsid w:val="00675B8B"/>
    <w:rsid w:val="00680A76"/>
    <w:rsid w:val="00682624"/>
    <w:rsid w:val="006864AE"/>
    <w:rsid w:val="00686CAE"/>
    <w:rsid w:val="006920FD"/>
    <w:rsid w:val="00695DDF"/>
    <w:rsid w:val="006A0CD1"/>
    <w:rsid w:val="006A107E"/>
    <w:rsid w:val="006A25A0"/>
    <w:rsid w:val="006A4043"/>
    <w:rsid w:val="006A41AB"/>
    <w:rsid w:val="006A4ED8"/>
    <w:rsid w:val="006A5B61"/>
    <w:rsid w:val="006A5F3F"/>
    <w:rsid w:val="006A6492"/>
    <w:rsid w:val="006A66E4"/>
    <w:rsid w:val="006A6B09"/>
    <w:rsid w:val="006A7280"/>
    <w:rsid w:val="006B04B1"/>
    <w:rsid w:val="006B0E9A"/>
    <w:rsid w:val="006B46EB"/>
    <w:rsid w:val="006B47DF"/>
    <w:rsid w:val="006B4C16"/>
    <w:rsid w:val="006B592E"/>
    <w:rsid w:val="006B60DD"/>
    <w:rsid w:val="006B629A"/>
    <w:rsid w:val="006B65AA"/>
    <w:rsid w:val="006B69BA"/>
    <w:rsid w:val="006C1682"/>
    <w:rsid w:val="006C41B9"/>
    <w:rsid w:val="006C5469"/>
    <w:rsid w:val="006C5951"/>
    <w:rsid w:val="006C6E50"/>
    <w:rsid w:val="006D0038"/>
    <w:rsid w:val="006D054C"/>
    <w:rsid w:val="006D350D"/>
    <w:rsid w:val="006D3B65"/>
    <w:rsid w:val="006D3E18"/>
    <w:rsid w:val="006D66D9"/>
    <w:rsid w:val="006D76D7"/>
    <w:rsid w:val="006E032E"/>
    <w:rsid w:val="006E2B11"/>
    <w:rsid w:val="006E3C89"/>
    <w:rsid w:val="006E53F9"/>
    <w:rsid w:val="006E74E5"/>
    <w:rsid w:val="006E7B3A"/>
    <w:rsid w:val="006F3B10"/>
    <w:rsid w:val="006F48FD"/>
    <w:rsid w:val="006F68FD"/>
    <w:rsid w:val="006F6B5C"/>
    <w:rsid w:val="00700775"/>
    <w:rsid w:val="00701ECD"/>
    <w:rsid w:val="00701FCF"/>
    <w:rsid w:val="00702837"/>
    <w:rsid w:val="00703158"/>
    <w:rsid w:val="00704617"/>
    <w:rsid w:val="00704922"/>
    <w:rsid w:val="00706CBA"/>
    <w:rsid w:val="00710660"/>
    <w:rsid w:val="00711415"/>
    <w:rsid w:val="00714548"/>
    <w:rsid w:val="007169A2"/>
    <w:rsid w:val="007169E1"/>
    <w:rsid w:val="00717DDF"/>
    <w:rsid w:val="00721017"/>
    <w:rsid w:val="00722F74"/>
    <w:rsid w:val="00722FBD"/>
    <w:rsid w:val="00724F5C"/>
    <w:rsid w:val="007258DE"/>
    <w:rsid w:val="00725E8D"/>
    <w:rsid w:val="0072642A"/>
    <w:rsid w:val="00727744"/>
    <w:rsid w:val="007279F0"/>
    <w:rsid w:val="007314B7"/>
    <w:rsid w:val="00735FF1"/>
    <w:rsid w:val="00737566"/>
    <w:rsid w:val="00740364"/>
    <w:rsid w:val="007410A6"/>
    <w:rsid w:val="00745DE3"/>
    <w:rsid w:val="00747F97"/>
    <w:rsid w:val="00750724"/>
    <w:rsid w:val="00750D32"/>
    <w:rsid w:val="00751034"/>
    <w:rsid w:val="007512EF"/>
    <w:rsid w:val="00751386"/>
    <w:rsid w:val="0075458C"/>
    <w:rsid w:val="00755E25"/>
    <w:rsid w:val="00756490"/>
    <w:rsid w:val="0075661D"/>
    <w:rsid w:val="007568D5"/>
    <w:rsid w:val="0075794C"/>
    <w:rsid w:val="00757E36"/>
    <w:rsid w:val="00763043"/>
    <w:rsid w:val="007639D6"/>
    <w:rsid w:val="00765191"/>
    <w:rsid w:val="00765AC8"/>
    <w:rsid w:val="007660AB"/>
    <w:rsid w:val="007706CC"/>
    <w:rsid w:val="007716B2"/>
    <w:rsid w:val="007717FD"/>
    <w:rsid w:val="00772A08"/>
    <w:rsid w:val="00773068"/>
    <w:rsid w:val="0077344D"/>
    <w:rsid w:val="007743A1"/>
    <w:rsid w:val="0077470D"/>
    <w:rsid w:val="007772CD"/>
    <w:rsid w:val="007773ED"/>
    <w:rsid w:val="00781345"/>
    <w:rsid w:val="00781ED8"/>
    <w:rsid w:val="00784820"/>
    <w:rsid w:val="00785FA5"/>
    <w:rsid w:val="007865B7"/>
    <w:rsid w:val="0078669E"/>
    <w:rsid w:val="007867B0"/>
    <w:rsid w:val="007907B8"/>
    <w:rsid w:val="00791975"/>
    <w:rsid w:val="00791DE3"/>
    <w:rsid w:val="0079234F"/>
    <w:rsid w:val="00792B45"/>
    <w:rsid w:val="00792D4F"/>
    <w:rsid w:val="00794280"/>
    <w:rsid w:val="00794CFD"/>
    <w:rsid w:val="0079618F"/>
    <w:rsid w:val="007976A1"/>
    <w:rsid w:val="007A0709"/>
    <w:rsid w:val="007A0F85"/>
    <w:rsid w:val="007A1E77"/>
    <w:rsid w:val="007A2BD7"/>
    <w:rsid w:val="007A70CD"/>
    <w:rsid w:val="007A7287"/>
    <w:rsid w:val="007A7342"/>
    <w:rsid w:val="007B0B42"/>
    <w:rsid w:val="007B25AB"/>
    <w:rsid w:val="007B31CE"/>
    <w:rsid w:val="007B4428"/>
    <w:rsid w:val="007B4720"/>
    <w:rsid w:val="007B54B3"/>
    <w:rsid w:val="007B59E0"/>
    <w:rsid w:val="007B6157"/>
    <w:rsid w:val="007B6B92"/>
    <w:rsid w:val="007B77C8"/>
    <w:rsid w:val="007B7961"/>
    <w:rsid w:val="007C3B6E"/>
    <w:rsid w:val="007C5550"/>
    <w:rsid w:val="007C5B21"/>
    <w:rsid w:val="007D003C"/>
    <w:rsid w:val="007D1476"/>
    <w:rsid w:val="007D19A8"/>
    <w:rsid w:val="007D1D13"/>
    <w:rsid w:val="007D1E7E"/>
    <w:rsid w:val="007D1F92"/>
    <w:rsid w:val="007D216C"/>
    <w:rsid w:val="007D5689"/>
    <w:rsid w:val="007E00AB"/>
    <w:rsid w:val="007E08FC"/>
    <w:rsid w:val="007E1CCA"/>
    <w:rsid w:val="007E1CDB"/>
    <w:rsid w:val="007E293B"/>
    <w:rsid w:val="007E48DA"/>
    <w:rsid w:val="007E56B6"/>
    <w:rsid w:val="007E5824"/>
    <w:rsid w:val="007E6021"/>
    <w:rsid w:val="007E78E6"/>
    <w:rsid w:val="007F1B63"/>
    <w:rsid w:val="007F3F66"/>
    <w:rsid w:val="007F5082"/>
    <w:rsid w:val="007F522E"/>
    <w:rsid w:val="007F53C4"/>
    <w:rsid w:val="00801848"/>
    <w:rsid w:val="00802130"/>
    <w:rsid w:val="008025FD"/>
    <w:rsid w:val="00805141"/>
    <w:rsid w:val="00806BE5"/>
    <w:rsid w:val="008071DE"/>
    <w:rsid w:val="00810107"/>
    <w:rsid w:val="00811FD9"/>
    <w:rsid w:val="00812617"/>
    <w:rsid w:val="0081335C"/>
    <w:rsid w:val="00813E60"/>
    <w:rsid w:val="008149B3"/>
    <w:rsid w:val="008167DF"/>
    <w:rsid w:val="008200C6"/>
    <w:rsid w:val="00820643"/>
    <w:rsid w:val="008211AB"/>
    <w:rsid w:val="00821760"/>
    <w:rsid w:val="00821FEA"/>
    <w:rsid w:val="00822025"/>
    <w:rsid w:val="008256F7"/>
    <w:rsid w:val="008275FA"/>
    <w:rsid w:val="008321FE"/>
    <w:rsid w:val="008322C2"/>
    <w:rsid w:val="00832CA3"/>
    <w:rsid w:val="00832E53"/>
    <w:rsid w:val="00836520"/>
    <w:rsid w:val="008377AA"/>
    <w:rsid w:val="00840FD3"/>
    <w:rsid w:val="00844A91"/>
    <w:rsid w:val="0084608D"/>
    <w:rsid w:val="008462E7"/>
    <w:rsid w:val="0085084F"/>
    <w:rsid w:val="008509F6"/>
    <w:rsid w:val="008515E0"/>
    <w:rsid w:val="00854081"/>
    <w:rsid w:val="0085412F"/>
    <w:rsid w:val="00854CA7"/>
    <w:rsid w:val="008554DF"/>
    <w:rsid w:val="00861E39"/>
    <w:rsid w:val="00863939"/>
    <w:rsid w:val="00863DAE"/>
    <w:rsid w:val="00863EAB"/>
    <w:rsid w:val="00864B9D"/>
    <w:rsid w:val="008656BC"/>
    <w:rsid w:val="0086652C"/>
    <w:rsid w:val="008665BB"/>
    <w:rsid w:val="00866AB6"/>
    <w:rsid w:val="008715C3"/>
    <w:rsid w:val="008726DC"/>
    <w:rsid w:val="008748D4"/>
    <w:rsid w:val="00874C5F"/>
    <w:rsid w:val="00875228"/>
    <w:rsid w:val="00875F5F"/>
    <w:rsid w:val="0087698F"/>
    <w:rsid w:val="00880701"/>
    <w:rsid w:val="0088199B"/>
    <w:rsid w:val="00882650"/>
    <w:rsid w:val="008833E4"/>
    <w:rsid w:val="008835CA"/>
    <w:rsid w:val="00884437"/>
    <w:rsid w:val="00884914"/>
    <w:rsid w:val="008852EA"/>
    <w:rsid w:val="008853B3"/>
    <w:rsid w:val="00885A72"/>
    <w:rsid w:val="00887571"/>
    <w:rsid w:val="00887A9D"/>
    <w:rsid w:val="00892CE9"/>
    <w:rsid w:val="008935A6"/>
    <w:rsid w:val="0089389B"/>
    <w:rsid w:val="00895576"/>
    <w:rsid w:val="0089575F"/>
    <w:rsid w:val="008A3639"/>
    <w:rsid w:val="008A3655"/>
    <w:rsid w:val="008A53DA"/>
    <w:rsid w:val="008A7AD0"/>
    <w:rsid w:val="008B2E7F"/>
    <w:rsid w:val="008B39B8"/>
    <w:rsid w:val="008B4405"/>
    <w:rsid w:val="008B4B05"/>
    <w:rsid w:val="008B5242"/>
    <w:rsid w:val="008B5AC3"/>
    <w:rsid w:val="008C07DF"/>
    <w:rsid w:val="008C0801"/>
    <w:rsid w:val="008C199A"/>
    <w:rsid w:val="008C1B2F"/>
    <w:rsid w:val="008C228C"/>
    <w:rsid w:val="008C2CCF"/>
    <w:rsid w:val="008C2D52"/>
    <w:rsid w:val="008C48DC"/>
    <w:rsid w:val="008D1561"/>
    <w:rsid w:val="008D2611"/>
    <w:rsid w:val="008D3182"/>
    <w:rsid w:val="008D3CD4"/>
    <w:rsid w:val="008D5441"/>
    <w:rsid w:val="008D6232"/>
    <w:rsid w:val="008D6A6A"/>
    <w:rsid w:val="008D6FBE"/>
    <w:rsid w:val="008D7283"/>
    <w:rsid w:val="008E09DA"/>
    <w:rsid w:val="008E535B"/>
    <w:rsid w:val="008E57A6"/>
    <w:rsid w:val="008F09D8"/>
    <w:rsid w:val="008F0A24"/>
    <w:rsid w:val="008F0EE9"/>
    <w:rsid w:val="008F2FBC"/>
    <w:rsid w:val="008F3C52"/>
    <w:rsid w:val="008F3D3D"/>
    <w:rsid w:val="008F48B7"/>
    <w:rsid w:val="008F5962"/>
    <w:rsid w:val="008F6608"/>
    <w:rsid w:val="008F6F73"/>
    <w:rsid w:val="008F7768"/>
    <w:rsid w:val="00901CBD"/>
    <w:rsid w:val="00902731"/>
    <w:rsid w:val="009027FF"/>
    <w:rsid w:val="00902B4D"/>
    <w:rsid w:val="0090361C"/>
    <w:rsid w:val="0090425D"/>
    <w:rsid w:val="00906710"/>
    <w:rsid w:val="009070E7"/>
    <w:rsid w:val="00910CF4"/>
    <w:rsid w:val="00912BF3"/>
    <w:rsid w:val="009156D5"/>
    <w:rsid w:val="00917DFD"/>
    <w:rsid w:val="0092337F"/>
    <w:rsid w:val="0092396E"/>
    <w:rsid w:val="00924CA1"/>
    <w:rsid w:val="00924DEC"/>
    <w:rsid w:val="0092667B"/>
    <w:rsid w:val="00926B90"/>
    <w:rsid w:val="00927668"/>
    <w:rsid w:val="00930DC0"/>
    <w:rsid w:val="009329BD"/>
    <w:rsid w:val="009336F4"/>
    <w:rsid w:val="009337A6"/>
    <w:rsid w:val="00933C10"/>
    <w:rsid w:val="0093400C"/>
    <w:rsid w:val="00936BDA"/>
    <w:rsid w:val="0093766F"/>
    <w:rsid w:val="009378EA"/>
    <w:rsid w:val="00937E89"/>
    <w:rsid w:val="00940AD9"/>
    <w:rsid w:val="009414B4"/>
    <w:rsid w:val="009427EF"/>
    <w:rsid w:val="00943B2C"/>
    <w:rsid w:val="00944220"/>
    <w:rsid w:val="00945ACA"/>
    <w:rsid w:val="00946B0A"/>
    <w:rsid w:val="00946C16"/>
    <w:rsid w:val="00947114"/>
    <w:rsid w:val="009514AB"/>
    <w:rsid w:val="00951E17"/>
    <w:rsid w:val="00952BC4"/>
    <w:rsid w:val="00954DAF"/>
    <w:rsid w:val="00954E00"/>
    <w:rsid w:val="00955F98"/>
    <w:rsid w:val="00956691"/>
    <w:rsid w:val="009569D2"/>
    <w:rsid w:val="00956DAB"/>
    <w:rsid w:val="0095715C"/>
    <w:rsid w:val="0096029A"/>
    <w:rsid w:val="00961D8A"/>
    <w:rsid w:val="0096229B"/>
    <w:rsid w:val="00962E1D"/>
    <w:rsid w:val="00963C47"/>
    <w:rsid w:val="009661FE"/>
    <w:rsid w:val="0096625C"/>
    <w:rsid w:val="00967707"/>
    <w:rsid w:val="009707EF"/>
    <w:rsid w:val="009723FC"/>
    <w:rsid w:val="00973B06"/>
    <w:rsid w:val="00973FD4"/>
    <w:rsid w:val="0097403B"/>
    <w:rsid w:val="00974191"/>
    <w:rsid w:val="00974611"/>
    <w:rsid w:val="00974F92"/>
    <w:rsid w:val="009758E9"/>
    <w:rsid w:val="00981F4A"/>
    <w:rsid w:val="00982D47"/>
    <w:rsid w:val="00984A6F"/>
    <w:rsid w:val="009862E0"/>
    <w:rsid w:val="009865B9"/>
    <w:rsid w:val="00986736"/>
    <w:rsid w:val="00986942"/>
    <w:rsid w:val="00987E6F"/>
    <w:rsid w:val="0099082A"/>
    <w:rsid w:val="00993704"/>
    <w:rsid w:val="00994311"/>
    <w:rsid w:val="009A0497"/>
    <w:rsid w:val="009A04C8"/>
    <w:rsid w:val="009A4AA9"/>
    <w:rsid w:val="009A698E"/>
    <w:rsid w:val="009A720D"/>
    <w:rsid w:val="009B0A5E"/>
    <w:rsid w:val="009B2262"/>
    <w:rsid w:val="009B3A74"/>
    <w:rsid w:val="009B521A"/>
    <w:rsid w:val="009B5A75"/>
    <w:rsid w:val="009B69C7"/>
    <w:rsid w:val="009B6C3A"/>
    <w:rsid w:val="009B70EC"/>
    <w:rsid w:val="009C12F7"/>
    <w:rsid w:val="009C176E"/>
    <w:rsid w:val="009C188B"/>
    <w:rsid w:val="009C2D12"/>
    <w:rsid w:val="009C76BC"/>
    <w:rsid w:val="009D08E6"/>
    <w:rsid w:val="009D0AE8"/>
    <w:rsid w:val="009D0C20"/>
    <w:rsid w:val="009D1DA4"/>
    <w:rsid w:val="009D28D4"/>
    <w:rsid w:val="009D3499"/>
    <w:rsid w:val="009D3D7D"/>
    <w:rsid w:val="009D417B"/>
    <w:rsid w:val="009D4C7D"/>
    <w:rsid w:val="009D532C"/>
    <w:rsid w:val="009D7D9C"/>
    <w:rsid w:val="009E2F0B"/>
    <w:rsid w:val="009E2FF0"/>
    <w:rsid w:val="009E40F9"/>
    <w:rsid w:val="009E64A7"/>
    <w:rsid w:val="009E6B2D"/>
    <w:rsid w:val="009F0E02"/>
    <w:rsid w:val="009F1FC5"/>
    <w:rsid w:val="009F24A6"/>
    <w:rsid w:val="00A029B0"/>
    <w:rsid w:val="00A0370B"/>
    <w:rsid w:val="00A0514F"/>
    <w:rsid w:val="00A11396"/>
    <w:rsid w:val="00A11D71"/>
    <w:rsid w:val="00A139EE"/>
    <w:rsid w:val="00A13A81"/>
    <w:rsid w:val="00A14021"/>
    <w:rsid w:val="00A161A1"/>
    <w:rsid w:val="00A16B98"/>
    <w:rsid w:val="00A16C75"/>
    <w:rsid w:val="00A219F7"/>
    <w:rsid w:val="00A22A40"/>
    <w:rsid w:val="00A22C23"/>
    <w:rsid w:val="00A22FD1"/>
    <w:rsid w:val="00A2541C"/>
    <w:rsid w:val="00A25D91"/>
    <w:rsid w:val="00A27C47"/>
    <w:rsid w:val="00A30DAF"/>
    <w:rsid w:val="00A31A50"/>
    <w:rsid w:val="00A32D33"/>
    <w:rsid w:val="00A334BF"/>
    <w:rsid w:val="00A336A3"/>
    <w:rsid w:val="00A35948"/>
    <w:rsid w:val="00A3630C"/>
    <w:rsid w:val="00A37542"/>
    <w:rsid w:val="00A41EBE"/>
    <w:rsid w:val="00A44917"/>
    <w:rsid w:val="00A46579"/>
    <w:rsid w:val="00A475D4"/>
    <w:rsid w:val="00A506C6"/>
    <w:rsid w:val="00A50840"/>
    <w:rsid w:val="00A52A85"/>
    <w:rsid w:val="00A537EF"/>
    <w:rsid w:val="00A53C3E"/>
    <w:rsid w:val="00A53EBE"/>
    <w:rsid w:val="00A54140"/>
    <w:rsid w:val="00A563D3"/>
    <w:rsid w:val="00A56D91"/>
    <w:rsid w:val="00A6053C"/>
    <w:rsid w:val="00A621C1"/>
    <w:rsid w:val="00A62805"/>
    <w:rsid w:val="00A63A6A"/>
    <w:rsid w:val="00A64A07"/>
    <w:rsid w:val="00A64F91"/>
    <w:rsid w:val="00A67522"/>
    <w:rsid w:val="00A72CFD"/>
    <w:rsid w:val="00A742D5"/>
    <w:rsid w:val="00A7574A"/>
    <w:rsid w:val="00A75C88"/>
    <w:rsid w:val="00A76858"/>
    <w:rsid w:val="00A7693A"/>
    <w:rsid w:val="00A776CF"/>
    <w:rsid w:val="00A77705"/>
    <w:rsid w:val="00A778C2"/>
    <w:rsid w:val="00A778C3"/>
    <w:rsid w:val="00A77915"/>
    <w:rsid w:val="00A80645"/>
    <w:rsid w:val="00A82603"/>
    <w:rsid w:val="00A84E48"/>
    <w:rsid w:val="00A85008"/>
    <w:rsid w:val="00A85C55"/>
    <w:rsid w:val="00A904A5"/>
    <w:rsid w:val="00A90964"/>
    <w:rsid w:val="00A9151B"/>
    <w:rsid w:val="00A91D79"/>
    <w:rsid w:val="00A930A5"/>
    <w:rsid w:val="00A9534A"/>
    <w:rsid w:val="00A95F4D"/>
    <w:rsid w:val="00A96C07"/>
    <w:rsid w:val="00AA23D2"/>
    <w:rsid w:val="00AA2549"/>
    <w:rsid w:val="00AA2974"/>
    <w:rsid w:val="00AA2D28"/>
    <w:rsid w:val="00AA376D"/>
    <w:rsid w:val="00AA3A7A"/>
    <w:rsid w:val="00AA53C6"/>
    <w:rsid w:val="00AA5496"/>
    <w:rsid w:val="00AA5EC3"/>
    <w:rsid w:val="00AA6100"/>
    <w:rsid w:val="00AA62A4"/>
    <w:rsid w:val="00AA7742"/>
    <w:rsid w:val="00AA7E2B"/>
    <w:rsid w:val="00AB03A2"/>
    <w:rsid w:val="00AB19D6"/>
    <w:rsid w:val="00AB3AB4"/>
    <w:rsid w:val="00AB49D2"/>
    <w:rsid w:val="00AB5B33"/>
    <w:rsid w:val="00AB63BD"/>
    <w:rsid w:val="00AC17B2"/>
    <w:rsid w:val="00AC4217"/>
    <w:rsid w:val="00AC4353"/>
    <w:rsid w:val="00AC4531"/>
    <w:rsid w:val="00AC4668"/>
    <w:rsid w:val="00AC4B1A"/>
    <w:rsid w:val="00AC4D97"/>
    <w:rsid w:val="00AC5848"/>
    <w:rsid w:val="00AC5F29"/>
    <w:rsid w:val="00AC621B"/>
    <w:rsid w:val="00AC683D"/>
    <w:rsid w:val="00AC6F52"/>
    <w:rsid w:val="00AC7642"/>
    <w:rsid w:val="00AD018D"/>
    <w:rsid w:val="00AD07E6"/>
    <w:rsid w:val="00AD0CAD"/>
    <w:rsid w:val="00AD18E6"/>
    <w:rsid w:val="00AD3740"/>
    <w:rsid w:val="00AD44E5"/>
    <w:rsid w:val="00AD6306"/>
    <w:rsid w:val="00AD78F1"/>
    <w:rsid w:val="00AE3920"/>
    <w:rsid w:val="00AE3AB9"/>
    <w:rsid w:val="00AE672E"/>
    <w:rsid w:val="00AE68C5"/>
    <w:rsid w:val="00AE6A58"/>
    <w:rsid w:val="00AF0C2F"/>
    <w:rsid w:val="00AF1085"/>
    <w:rsid w:val="00AF1717"/>
    <w:rsid w:val="00AF2612"/>
    <w:rsid w:val="00AF2616"/>
    <w:rsid w:val="00AF2633"/>
    <w:rsid w:val="00AF5DB4"/>
    <w:rsid w:val="00AF6168"/>
    <w:rsid w:val="00AF6444"/>
    <w:rsid w:val="00AF775A"/>
    <w:rsid w:val="00B007AC"/>
    <w:rsid w:val="00B038B8"/>
    <w:rsid w:val="00B04411"/>
    <w:rsid w:val="00B0569C"/>
    <w:rsid w:val="00B05F53"/>
    <w:rsid w:val="00B06D2C"/>
    <w:rsid w:val="00B101FF"/>
    <w:rsid w:val="00B108CC"/>
    <w:rsid w:val="00B108CF"/>
    <w:rsid w:val="00B112F7"/>
    <w:rsid w:val="00B11333"/>
    <w:rsid w:val="00B1142B"/>
    <w:rsid w:val="00B11AB3"/>
    <w:rsid w:val="00B13DB6"/>
    <w:rsid w:val="00B15674"/>
    <w:rsid w:val="00B15716"/>
    <w:rsid w:val="00B168A4"/>
    <w:rsid w:val="00B16C29"/>
    <w:rsid w:val="00B23218"/>
    <w:rsid w:val="00B24FF4"/>
    <w:rsid w:val="00B25FA5"/>
    <w:rsid w:val="00B26DF1"/>
    <w:rsid w:val="00B30657"/>
    <w:rsid w:val="00B30778"/>
    <w:rsid w:val="00B31F80"/>
    <w:rsid w:val="00B32AA4"/>
    <w:rsid w:val="00B334FC"/>
    <w:rsid w:val="00B338FE"/>
    <w:rsid w:val="00B34D00"/>
    <w:rsid w:val="00B34DA2"/>
    <w:rsid w:val="00B35A4B"/>
    <w:rsid w:val="00B36026"/>
    <w:rsid w:val="00B3780E"/>
    <w:rsid w:val="00B40743"/>
    <w:rsid w:val="00B40830"/>
    <w:rsid w:val="00B40DB8"/>
    <w:rsid w:val="00B4132E"/>
    <w:rsid w:val="00B41601"/>
    <w:rsid w:val="00B43287"/>
    <w:rsid w:val="00B437C1"/>
    <w:rsid w:val="00B43989"/>
    <w:rsid w:val="00B449B6"/>
    <w:rsid w:val="00B47056"/>
    <w:rsid w:val="00B5104C"/>
    <w:rsid w:val="00B518BE"/>
    <w:rsid w:val="00B558CD"/>
    <w:rsid w:val="00B57A4A"/>
    <w:rsid w:val="00B57AC6"/>
    <w:rsid w:val="00B60EB1"/>
    <w:rsid w:val="00B612F7"/>
    <w:rsid w:val="00B614B7"/>
    <w:rsid w:val="00B62248"/>
    <w:rsid w:val="00B64522"/>
    <w:rsid w:val="00B657E0"/>
    <w:rsid w:val="00B66A76"/>
    <w:rsid w:val="00B675D1"/>
    <w:rsid w:val="00B722C9"/>
    <w:rsid w:val="00B7334D"/>
    <w:rsid w:val="00B7500C"/>
    <w:rsid w:val="00B7706F"/>
    <w:rsid w:val="00B80702"/>
    <w:rsid w:val="00B81A8D"/>
    <w:rsid w:val="00B81F56"/>
    <w:rsid w:val="00B820C7"/>
    <w:rsid w:val="00B82BB8"/>
    <w:rsid w:val="00B90481"/>
    <w:rsid w:val="00B904B9"/>
    <w:rsid w:val="00B9188F"/>
    <w:rsid w:val="00B91A45"/>
    <w:rsid w:val="00B92CD5"/>
    <w:rsid w:val="00B94530"/>
    <w:rsid w:val="00B9538D"/>
    <w:rsid w:val="00B977AB"/>
    <w:rsid w:val="00BA16AC"/>
    <w:rsid w:val="00BA195E"/>
    <w:rsid w:val="00BA1A43"/>
    <w:rsid w:val="00BA254F"/>
    <w:rsid w:val="00BA326D"/>
    <w:rsid w:val="00BA3934"/>
    <w:rsid w:val="00BA3958"/>
    <w:rsid w:val="00BA5B31"/>
    <w:rsid w:val="00BB085E"/>
    <w:rsid w:val="00BB0E88"/>
    <w:rsid w:val="00BB28DD"/>
    <w:rsid w:val="00BB5A4D"/>
    <w:rsid w:val="00BC0197"/>
    <w:rsid w:val="00BC0A3E"/>
    <w:rsid w:val="00BC0DD6"/>
    <w:rsid w:val="00BC2A69"/>
    <w:rsid w:val="00BC324E"/>
    <w:rsid w:val="00BC3EE5"/>
    <w:rsid w:val="00BC5257"/>
    <w:rsid w:val="00BC5259"/>
    <w:rsid w:val="00BC5395"/>
    <w:rsid w:val="00BC612C"/>
    <w:rsid w:val="00BC687B"/>
    <w:rsid w:val="00BC6DE3"/>
    <w:rsid w:val="00BD01BF"/>
    <w:rsid w:val="00BD146D"/>
    <w:rsid w:val="00BD2A3A"/>
    <w:rsid w:val="00BD2C7F"/>
    <w:rsid w:val="00BD49AA"/>
    <w:rsid w:val="00BD5B03"/>
    <w:rsid w:val="00BD6EC8"/>
    <w:rsid w:val="00BD7D53"/>
    <w:rsid w:val="00BE0409"/>
    <w:rsid w:val="00BE0796"/>
    <w:rsid w:val="00BE1A14"/>
    <w:rsid w:val="00BE22CD"/>
    <w:rsid w:val="00BE24D1"/>
    <w:rsid w:val="00BE2C89"/>
    <w:rsid w:val="00BE2D1B"/>
    <w:rsid w:val="00BE56B6"/>
    <w:rsid w:val="00BE5B13"/>
    <w:rsid w:val="00BF15E2"/>
    <w:rsid w:val="00BF2411"/>
    <w:rsid w:val="00BF461D"/>
    <w:rsid w:val="00BF51A5"/>
    <w:rsid w:val="00BF700A"/>
    <w:rsid w:val="00BF7628"/>
    <w:rsid w:val="00BF7B3F"/>
    <w:rsid w:val="00C001C9"/>
    <w:rsid w:val="00C002B3"/>
    <w:rsid w:val="00C01A5F"/>
    <w:rsid w:val="00C02A5B"/>
    <w:rsid w:val="00C02F01"/>
    <w:rsid w:val="00C034B7"/>
    <w:rsid w:val="00C03BB1"/>
    <w:rsid w:val="00C0582E"/>
    <w:rsid w:val="00C06A53"/>
    <w:rsid w:val="00C079D4"/>
    <w:rsid w:val="00C116F9"/>
    <w:rsid w:val="00C11B7D"/>
    <w:rsid w:val="00C123DB"/>
    <w:rsid w:val="00C13AFC"/>
    <w:rsid w:val="00C13B70"/>
    <w:rsid w:val="00C13CA6"/>
    <w:rsid w:val="00C13DF4"/>
    <w:rsid w:val="00C1666B"/>
    <w:rsid w:val="00C17FCA"/>
    <w:rsid w:val="00C203F5"/>
    <w:rsid w:val="00C208D3"/>
    <w:rsid w:val="00C20E3F"/>
    <w:rsid w:val="00C2292B"/>
    <w:rsid w:val="00C22AAD"/>
    <w:rsid w:val="00C24BB6"/>
    <w:rsid w:val="00C2657A"/>
    <w:rsid w:val="00C2774B"/>
    <w:rsid w:val="00C313FB"/>
    <w:rsid w:val="00C31FDF"/>
    <w:rsid w:val="00C31FE9"/>
    <w:rsid w:val="00C323BD"/>
    <w:rsid w:val="00C329B9"/>
    <w:rsid w:val="00C33327"/>
    <w:rsid w:val="00C339D0"/>
    <w:rsid w:val="00C33EEA"/>
    <w:rsid w:val="00C34186"/>
    <w:rsid w:val="00C35A4F"/>
    <w:rsid w:val="00C35BAA"/>
    <w:rsid w:val="00C35C42"/>
    <w:rsid w:val="00C3671C"/>
    <w:rsid w:val="00C42422"/>
    <w:rsid w:val="00C424D7"/>
    <w:rsid w:val="00C42827"/>
    <w:rsid w:val="00C4314A"/>
    <w:rsid w:val="00C4370C"/>
    <w:rsid w:val="00C437BF"/>
    <w:rsid w:val="00C44341"/>
    <w:rsid w:val="00C45B8D"/>
    <w:rsid w:val="00C50FC2"/>
    <w:rsid w:val="00C520C3"/>
    <w:rsid w:val="00C53702"/>
    <w:rsid w:val="00C53B21"/>
    <w:rsid w:val="00C55958"/>
    <w:rsid w:val="00C560C0"/>
    <w:rsid w:val="00C571D5"/>
    <w:rsid w:val="00C60A1B"/>
    <w:rsid w:val="00C61FE8"/>
    <w:rsid w:val="00C64AB0"/>
    <w:rsid w:val="00C64D46"/>
    <w:rsid w:val="00C6597E"/>
    <w:rsid w:val="00C65AB3"/>
    <w:rsid w:val="00C65C3A"/>
    <w:rsid w:val="00C65FC8"/>
    <w:rsid w:val="00C6611F"/>
    <w:rsid w:val="00C706DD"/>
    <w:rsid w:val="00C71455"/>
    <w:rsid w:val="00C71A51"/>
    <w:rsid w:val="00C71E55"/>
    <w:rsid w:val="00C751AD"/>
    <w:rsid w:val="00C758ED"/>
    <w:rsid w:val="00C75DF0"/>
    <w:rsid w:val="00C7665D"/>
    <w:rsid w:val="00C7687D"/>
    <w:rsid w:val="00C77A21"/>
    <w:rsid w:val="00C801E2"/>
    <w:rsid w:val="00C807B0"/>
    <w:rsid w:val="00C81F3A"/>
    <w:rsid w:val="00C82AD8"/>
    <w:rsid w:val="00C82D83"/>
    <w:rsid w:val="00C83D1B"/>
    <w:rsid w:val="00C84B4C"/>
    <w:rsid w:val="00C8669F"/>
    <w:rsid w:val="00C86C0E"/>
    <w:rsid w:val="00C87385"/>
    <w:rsid w:val="00C8779F"/>
    <w:rsid w:val="00C87DA4"/>
    <w:rsid w:val="00C90511"/>
    <w:rsid w:val="00C91712"/>
    <w:rsid w:val="00C93323"/>
    <w:rsid w:val="00C93333"/>
    <w:rsid w:val="00C9491E"/>
    <w:rsid w:val="00C94943"/>
    <w:rsid w:val="00C94FB4"/>
    <w:rsid w:val="00C95B9F"/>
    <w:rsid w:val="00C95E44"/>
    <w:rsid w:val="00C9737D"/>
    <w:rsid w:val="00CA08C9"/>
    <w:rsid w:val="00CA13DB"/>
    <w:rsid w:val="00CA2B96"/>
    <w:rsid w:val="00CA3212"/>
    <w:rsid w:val="00CA50EB"/>
    <w:rsid w:val="00CA5872"/>
    <w:rsid w:val="00CA5DD9"/>
    <w:rsid w:val="00CB0E7A"/>
    <w:rsid w:val="00CB112B"/>
    <w:rsid w:val="00CB2372"/>
    <w:rsid w:val="00CB4FDB"/>
    <w:rsid w:val="00CB68B4"/>
    <w:rsid w:val="00CC0D48"/>
    <w:rsid w:val="00CC27BF"/>
    <w:rsid w:val="00CC3E48"/>
    <w:rsid w:val="00CC41AE"/>
    <w:rsid w:val="00CC4687"/>
    <w:rsid w:val="00CC4BE8"/>
    <w:rsid w:val="00CD0184"/>
    <w:rsid w:val="00CD1001"/>
    <w:rsid w:val="00CD1C34"/>
    <w:rsid w:val="00CD24E9"/>
    <w:rsid w:val="00CD4121"/>
    <w:rsid w:val="00CD41EF"/>
    <w:rsid w:val="00CD4AC3"/>
    <w:rsid w:val="00CD544E"/>
    <w:rsid w:val="00CD68E3"/>
    <w:rsid w:val="00CD78FC"/>
    <w:rsid w:val="00CE0CF1"/>
    <w:rsid w:val="00CE1428"/>
    <w:rsid w:val="00CE26A6"/>
    <w:rsid w:val="00CE3611"/>
    <w:rsid w:val="00CE3833"/>
    <w:rsid w:val="00CE46BB"/>
    <w:rsid w:val="00CE4A0A"/>
    <w:rsid w:val="00CE54DD"/>
    <w:rsid w:val="00CE59DA"/>
    <w:rsid w:val="00CE6708"/>
    <w:rsid w:val="00CF07CC"/>
    <w:rsid w:val="00CF152F"/>
    <w:rsid w:val="00CF1F73"/>
    <w:rsid w:val="00CF3316"/>
    <w:rsid w:val="00CF391D"/>
    <w:rsid w:val="00CF3E12"/>
    <w:rsid w:val="00CF5689"/>
    <w:rsid w:val="00CF6448"/>
    <w:rsid w:val="00CF78F4"/>
    <w:rsid w:val="00D00421"/>
    <w:rsid w:val="00D019B1"/>
    <w:rsid w:val="00D02C7D"/>
    <w:rsid w:val="00D03EB9"/>
    <w:rsid w:val="00D07335"/>
    <w:rsid w:val="00D110B4"/>
    <w:rsid w:val="00D122F4"/>
    <w:rsid w:val="00D13322"/>
    <w:rsid w:val="00D14311"/>
    <w:rsid w:val="00D1545A"/>
    <w:rsid w:val="00D17F23"/>
    <w:rsid w:val="00D20151"/>
    <w:rsid w:val="00D20DA1"/>
    <w:rsid w:val="00D225F8"/>
    <w:rsid w:val="00D22C1F"/>
    <w:rsid w:val="00D23ED6"/>
    <w:rsid w:val="00D246AB"/>
    <w:rsid w:val="00D2524F"/>
    <w:rsid w:val="00D253C3"/>
    <w:rsid w:val="00D25528"/>
    <w:rsid w:val="00D26317"/>
    <w:rsid w:val="00D301FF"/>
    <w:rsid w:val="00D30DAB"/>
    <w:rsid w:val="00D318E7"/>
    <w:rsid w:val="00D3227E"/>
    <w:rsid w:val="00D32490"/>
    <w:rsid w:val="00D32D5C"/>
    <w:rsid w:val="00D356A0"/>
    <w:rsid w:val="00D369A3"/>
    <w:rsid w:val="00D36E1E"/>
    <w:rsid w:val="00D37700"/>
    <w:rsid w:val="00D37ED2"/>
    <w:rsid w:val="00D408EC"/>
    <w:rsid w:val="00D40AFC"/>
    <w:rsid w:val="00D4152D"/>
    <w:rsid w:val="00D41A3D"/>
    <w:rsid w:val="00D4437E"/>
    <w:rsid w:val="00D52247"/>
    <w:rsid w:val="00D524F3"/>
    <w:rsid w:val="00D52F49"/>
    <w:rsid w:val="00D54D09"/>
    <w:rsid w:val="00D55C7E"/>
    <w:rsid w:val="00D60846"/>
    <w:rsid w:val="00D624DF"/>
    <w:rsid w:val="00D6349D"/>
    <w:rsid w:val="00D64AFD"/>
    <w:rsid w:val="00D65543"/>
    <w:rsid w:val="00D65C34"/>
    <w:rsid w:val="00D664A8"/>
    <w:rsid w:val="00D665EA"/>
    <w:rsid w:val="00D67346"/>
    <w:rsid w:val="00D718FF"/>
    <w:rsid w:val="00D72F86"/>
    <w:rsid w:val="00D7328F"/>
    <w:rsid w:val="00D746CE"/>
    <w:rsid w:val="00D751BB"/>
    <w:rsid w:val="00D80829"/>
    <w:rsid w:val="00D80BD1"/>
    <w:rsid w:val="00D820C8"/>
    <w:rsid w:val="00D863F3"/>
    <w:rsid w:val="00D87E1D"/>
    <w:rsid w:val="00D90215"/>
    <w:rsid w:val="00D9021C"/>
    <w:rsid w:val="00D94D58"/>
    <w:rsid w:val="00D95B0C"/>
    <w:rsid w:val="00D95EC3"/>
    <w:rsid w:val="00D97E29"/>
    <w:rsid w:val="00DA0BD5"/>
    <w:rsid w:val="00DA1D4A"/>
    <w:rsid w:val="00DA3AAB"/>
    <w:rsid w:val="00DA4E9D"/>
    <w:rsid w:val="00DA618A"/>
    <w:rsid w:val="00DB5682"/>
    <w:rsid w:val="00DB7133"/>
    <w:rsid w:val="00DB7D73"/>
    <w:rsid w:val="00DC1148"/>
    <w:rsid w:val="00DC2448"/>
    <w:rsid w:val="00DC2C9A"/>
    <w:rsid w:val="00DC38A1"/>
    <w:rsid w:val="00DC570A"/>
    <w:rsid w:val="00DC69CB"/>
    <w:rsid w:val="00DD1D15"/>
    <w:rsid w:val="00DD265E"/>
    <w:rsid w:val="00DD3FCE"/>
    <w:rsid w:val="00DD413F"/>
    <w:rsid w:val="00DD4B02"/>
    <w:rsid w:val="00DD52FB"/>
    <w:rsid w:val="00DD5E1B"/>
    <w:rsid w:val="00DD6437"/>
    <w:rsid w:val="00DD6C81"/>
    <w:rsid w:val="00DD75A9"/>
    <w:rsid w:val="00DD77E7"/>
    <w:rsid w:val="00DE0EA9"/>
    <w:rsid w:val="00DE3104"/>
    <w:rsid w:val="00DE4450"/>
    <w:rsid w:val="00DE61A2"/>
    <w:rsid w:val="00DE6A1C"/>
    <w:rsid w:val="00DF0BFA"/>
    <w:rsid w:val="00DF1054"/>
    <w:rsid w:val="00DF2121"/>
    <w:rsid w:val="00DF2798"/>
    <w:rsid w:val="00DF3DFA"/>
    <w:rsid w:val="00DF4986"/>
    <w:rsid w:val="00DF5B05"/>
    <w:rsid w:val="00DF7000"/>
    <w:rsid w:val="00DF74EA"/>
    <w:rsid w:val="00E00EAE"/>
    <w:rsid w:val="00E012EF"/>
    <w:rsid w:val="00E01F51"/>
    <w:rsid w:val="00E05002"/>
    <w:rsid w:val="00E05AB8"/>
    <w:rsid w:val="00E117D7"/>
    <w:rsid w:val="00E1261C"/>
    <w:rsid w:val="00E135BC"/>
    <w:rsid w:val="00E14548"/>
    <w:rsid w:val="00E15167"/>
    <w:rsid w:val="00E15291"/>
    <w:rsid w:val="00E16656"/>
    <w:rsid w:val="00E17274"/>
    <w:rsid w:val="00E1761C"/>
    <w:rsid w:val="00E17964"/>
    <w:rsid w:val="00E2080C"/>
    <w:rsid w:val="00E215B2"/>
    <w:rsid w:val="00E219C5"/>
    <w:rsid w:val="00E22452"/>
    <w:rsid w:val="00E22D49"/>
    <w:rsid w:val="00E23DAD"/>
    <w:rsid w:val="00E24768"/>
    <w:rsid w:val="00E25A15"/>
    <w:rsid w:val="00E25CE2"/>
    <w:rsid w:val="00E276DA"/>
    <w:rsid w:val="00E319F7"/>
    <w:rsid w:val="00E32979"/>
    <w:rsid w:val="00E334C1"/>
    <w:rsid w:val="00E34407"/>
    <w:rsid w:val="00E35921"/>
    <w:rsid w:val="00E36135"/>
    <w:rsid w:val="00E37127"/>
    <w:rsid w:val="00E37FEF"/>
    <w:rsid w:val="00E41320"/>
    <w:rsid w:val="00E4204D"/>
    <w:rsid w:val="00E42EBF"/>
    <w:rsid w:val="00E4324A"/>
    <w:rsid w:val="00E460CD"/>
    <w:rsid w:val="00E46356"/>
    <w:rsid w:val="00E513DD"/>
    <w:rsid w:val="00E517EF"/>
    <w:rsid w:val="00E52231"/>
    <w:rsid w:val="00E53A0A"/>
    <w:rsid w:val="00E54719"/>
    <w:rsid w:val="00E5489C"/>
    <w:rsid w:val="00E556B5"/>
    <w:rsid w:val="00E579DF"/>
    <w:rsid w:val="00E57C9A"/>
    <w:rsid w:val="00E61D4A"/>
    <w:rsid w:val="00E6223C"/>
    <w:rsid w:val="00E64C89"/>
    <w:rsid w:val="00E661C3"/>
    <w:rsid w:val="00E677B1"/>
    <w:rsid w:val="00E7095A"/>
    <w:rsid w:val="00E71CE2"/>
    <w:rsid w:val="00E75015"/>
    <w:rsid w:val="00E75E94"/>
    <w:rsid w:val="00E767DD"/>
    <w:rsid w:val="00E76F08"/>
    <w:rsid w:val="00E774D1"/>
    <w:rsid w:val="00E77584"/>
    <w:rsid w:val="00E779A0"/>
    <w:rsid w:val="00E77A30"/>
    <w:rsid w:val="00E77DE2"/>
    <w:rsid w:val="00E805ED"/>
    <w:rsid w:val="00E80F81"/>
    <w:rsid w:val="00E80FA9"/>
    <w:rsid w:val="00E810B0"/>
    <w:rsid w:val="00E825A5"/>
    <w:rsid w:val="00E82D47"/>
    <w:rsid w:val="00E84457"/>
    <w:rsid w:val="00E877BD"/>
    <w:rsid w:val="00E87862"/>
    <w:rsid w:val="00E908A0"/>
    <w:rsid w:val="00E92E75"/>
    <w:rsid w:val="00E9325D"/>
    <w:rsid w:val="00E94C88"/>
    <w:rsid w:val="00E95242"/>
    <w:rsid w:val="00E97001"/>
    <w:rsid w:val="00E970F5"/>
    <w:rsid w:val="00E972FA"/>
    <w:rsid w:val="00EA0028"/>
    <w:rsid w:val="00EA100C"/>
    <w:rsid w:val="00EA1389"/>
    <w:rsid w:val="00EA1FB8"/>
    <w:rsid w:val="00EA42F6"/>
    <w:rsid w:val="00EA59FF"/>
    <w:rsid w:val="00EA7D64"/>
    <w:rsid w:val="00EA7D91"/>
    <w:rsid w:val="00EB50D4"/>
    <w:rsid w:val="00EB5C6F"/>
    <w:rsid w:val="00EB5D28"/>
    <w:rsid w:val="00EC1177"/>
    <w:rsid w:val="00EC17AE"/>
    <w:rsid w:val="00EC2326"/>
    <w:rsid w:val="00EC2B62"/>
    <w:rsid w:val="00EC3EC6"/>
    <w:rsid w:val="00EC4105"/>
    <w:rsid w:val="00EC5B6F"/>
    <w:rsid w:val="00EC6E6D"/>
    <w:rsid w:val="00EC7421"/>
    <w:rsid w:val="00ED0754"/>
    <w:rsid w:val="00ED1E49"/>
    <w:rsid w:val="00ED445B"/>
    <w:rsid w:val="00ED4E2D"/>
    <w:rsid w:val="00ED5194"/>
    <w:rsid w:val="00ED68A6"/>
    <w:rsid w:val="00ED6A04"/>
    <w:rsid w:val="00EE00AE"/>
    <w:rsid w:val="00EE10C9"/>
    <w:rsid w:val="00EE2B99"/>
    <w:rsid w:val="00EE40E8"/>
    <w:rsid w:val="00EE58B2"/>
    <w:rsid w:val="00EE63E2"/>
    <w:rsid w:val="00EE72DC"/>
    <w:rsid w:val="00EE7D9D"/>
    <w:rsid w:val="00EF0CF7"/>
    <w:rsid w:val="00EF14CE"/>
    <w:rsid w:val="00EF17EF"/>
    <w:rsid w:val="00EF1B7A"/>
    <w:rsid w:val="00EF2318"/>
    <w:rsid w:val="00EF2998"/>
    <w:rsid w:val="00EF3A9D"/>
    <w:rsid w:val="00EF3AF5"/>
    <w:rsid w:val="00EF680B"/>
    <w:rsid w:val="00EF7B8D"/>
    <w:rsid w:val="00F00632"/>
    <w:rsid w:val="00F006BE"/>
    <w:rsid w:val="00F00DEA"/>
    <w:rsid w:val="00F00F67"/>
    <w:rsid w:val="00F0171C"/>
    <w:rsid w:val="00F025D3"/>
    <w:rsid w:val="00F036FF"/>
    <w:rsid w:val="00F0450C"/>
    <w:rsid w:val="00F05862"/>
    <w:rsid w:val="00F05EB1"/>
    <w:rsid w:val="00F05F61"/>
    <w:rsid w:val="00F06521"/>
    <w:rsid w:val="00F065E7"/>
    <w:rsid w:val="00F0694A"/>
    <w:rsid w:val="00F103C9"/>
    <w:rsid w:val="00F10811"/>
    <w:rsid w:val="00F10AA6"/>
    <w:rsid w:val="00F10F32"/>
    <w:rsid w:val="00F11F14"/>
    <w:rsid w:val="00F134CC"/>
    <w:rsid w:val="00F1462B"/>
    <w:rsid w:val="00F16CD7"/>
    <w:rsid w:val="00F16EF4"/>
    <w:rsid w:val="00F17049"/>
    <w:rsid w:val="00F17FCA"/>
    <w:rsid w:val="00F20259"/>
    <w:rsid w:val="00F20A8B"/>
    <w:rsid w:val="00F21326"/>
    <w:rsid w:val="00F213D9"/>
    <w:rsid w:val="00F22A79"/>
    <w:rsid w:val="00F231CD"/>
    <w:rsid w:val="00F23753"/>
    <w:rsid w:val="00F239FA"/>
    <w:rsid w:val="00F40FE3"/>
    <w:rsid w:val="00F41523"/>
    <w:rsid w:val="00F41AE2"/>
    <w:rsid w:val="00F41B34"/>
    <w:rsid w:val="00F43223"/>
    <w:rsid w:val="00F442E2"/>
    <w:rsid w:val="00F4452A"/>
    <w:rsid w:val="00F44769"/>
    <w:rsid w:val="00F44BE7"/>
    <w:rsid w:val="00F44C01"/>
    <w:rsid w:val="00F4516A"/>
    <w:rsid w:val="00F46390"/>
    <w:rsid w:val="00F46E20"/>
    <w:rsid w:val="00F57F29"/>
    <w:rsid w:val="00F606C1"/>
    <w:rsid w:val="00F60F9C"/>
    <w:rsid w:val="00F6394B"/>
    <w:rsid w:val="00F65152"/>
    <w:rsid w:val="00F653FC"/>
    <w:rsid w:val="00F6584E"/>
    <w:rsid w:val="00F714DB"/>
    <w:rsid w:val="00F72356"/>
    <w:rsid w:val="00F73FAB"/>
    <w:rsid w:val="00F744C5"/>
    <w:rsid w:val="00F75DE9"/>
    <w:rsid w:val="00F75F38"/>
    <w:rsid w:val="00F778F7"/>
    <w:rsid w:val="00F81165"/>
    <w:rsid w:val="00F811F0"/>
    <w:rsid w:val="00F82D5E"/>
    <w:rsid w:val="00F83850"/>
    <w:rsid w:val="00F83FA6"/>
    <w:rsid w:val="00F87AA7"/>
    <w:rsid w:val="00F913E9"/>
    <w:rsid w:val="00F9251F"/>
    <w:rsid w:val="00F92A8B"/>
    <w:rsid w:val="00F92AFA"/>
    <w:rsid w:val="00F94092"/>
    <w:rsid w:val="00F979B2"/>
    <w:rsid w:val="00FA036B"/>
    <w:rsid w:val="00FA0AC4"/>
    <w:rsid w:val="00FA14E2"/>
    <w:rsid w:val="00FA2A13"/>
    <w:rsid w:val="00FA4271"/>
    <w:rsid w:val="00FA43AF"/>
    <w:rsid w:val="00FA4DC3"/>
    <w:rsid w:val="00FA4EB8"/>
    <w:rsid w:val="00FA56AF"/>
    <w:rsid w:val="00FA6F57"/>
    <w:rsid w:val="00FA710A"/>
    <w:rsid w:val="00FA7597"/>
    <w:rsid w:val="00FA7796"/>
    <w:rsid w:val="00FB0283"/>
    <w:rsid w:val="00FB0A71"/>
    <w:rsid w:val="00FB2C40"/>
    <w:rsid w:val="00FB50A0"/>
    <w:rsid w:val="00FB52C2"/>
    <w:rsid w:val="00FB563B"/>
    <w:rsid w:val="00FB64D7"/>
    <w:rsid w:val="00FB6AC8"/>
    <w:rsid w:val="00FB7AF1"/>
    <w:rsid w:val="00FC0100"/>
    <w:rsid w:val="00FC024D"/>
    <w:rsid w:val="00FC080F"/>
    <w:rsid w:val="00FC12B2"/>
    <w:rsid w:val="00FC1831"/>
    <w:rsid w:val="00FC2EE7"/>
    <w:rsid w:val="00FC370C"/>
    <w:rsid w:val="00FC3D81"/>
    <w:rsid w:val="00FC5FDB"/>
    <w:rsid w:val="00FC7268"/>
    <w:rsid w:val="00FC79AF"/>
    <w:rsid w:val="00FC7FBD"/>
    <w:rsid w:val="00FD0406"/>
    <w:rsid w:val="00FD19FD"/>
    <w:rsid w:val="00FD34A0"/>
    <w:rsid w:val="00FD459D"/>
    <w:rsid w:val="00FD7739"/>
    <w:rsid w:val="00FE17D2"/>
    <w:rsid w:val="00FE2D00"/>
    <w:rsid w:val="00FE3771"/>
    <w:rsid w:val="00FE3A04"/>
    <w:rsid w:val="00FE75EB"/>
    <w:rsid w:val="00FF0B96"/>
    <w:rsid w:val="00FF1D13"/>
    <w:rsid w:val="00FF2243"/>
    <w:rsid w:val="00FF3EBD"/>
    <w:rsid w:val="00FF71DD"/>
    <w:rsid w:val="00FF78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CF5689"/>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Nagwek3">
    <w:name w:val="heading 3"/>
    <w:basedOn w:val="Normalny"/>
    <w:link w:val="Nagwek3Znak"/>
    <w:uiPriority w:val="9"/>
    <w:qFormat/>
    <w:rsid w:val="00CF5689"/>
    <w:pPr>
      <w:spacing w:after="150" w:line="240" w:lineRule="auto"/>
      <w:outlineLvl w:val="2"/>
    </w:pPr>
    <w:rPr>
      <w:rFonts w:ascii="Helvetica" w:eastAsia="Times New Roman" w:hAnsi="Helvetica" w:cs="Times New Roman"/>
      <w:b/>
      <w:bCs/>
      <w:color w:val="135CAE"/>
      <w:sz w:val="36"/>
      <w:szCs w:val="36"/>
      <w:lang w:val="x-none" w:eastAsia="pl-PL"/>
    </w:rPr>
  </w:style>
  <w:style w:type="paragraph" w:styleId="Nagwek4">
    <w:name w:val="heading 4"/>
    <w:basedOn w:val="Normalny"/>
    <w:next w:val="Normalny"/>
    <w:link w:val="Nagwek4Znak"/>
    <w:uiPriority w:val="9"/>
    <w:semiHidden/>
    <w:unhideWhenUsed/>
    <w:qFormat/>
    <w:rsid w:val="00CF5689"/>
    <w:pPr>
      <w:keepNext/>
      <w:keepLines/>
      <w:spacing w:before="200" w:after="0"/>
      <w:outlineLvl w:val="3"/>
    </w:pPr>
    <w:rPr>
      <w:rFonts w:ascii="Cambria" w:eastAsia="Times New Roman" w:hAnsi="Cambria" w:cs="Times New Roman"/>
      <w:b/>
      <w:bCs/>
      <w:i/>
      <w:iCs/>
      <w:color w:val="4F81BD"/>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B2906"/>
    <w:pPr>
      <w:ind w:left="720"/>
      <w:contextualSpacing/>
    </w:pPr>
  </w:style>
  <w:style w:type="character" w:styleId="Hipercze">
    <w:name w:val="Hyperlink"/>
    <w:uiPriority w:val="99"/>
    <w:unhideWhenUsed/>
    <w:rsid w:val="00B16C29"/>
    <w:rPr>
      <w:b w:val="0"/>
      <w:bCs w:val="0"/>
      <w:strike w:val="0"/>
      <w:dstrike w:val="0"/>
      <w:color w:val="135CAE"/>
      <w:u w:val="none"/>
      <w:effect w:val="none"/>
    </w:rPr>
  </w:style>
  <w:style w:type="paragraph" w:styleId="NormalnyWeb">
    <w:name w:val="Normal (Web)"/>
    <w:basedOn w:val="Normalny"/>
    <w:uiPriority w:val="99"/>
    <w:unhideWhenUsed/>
    <w:rsid w:val="00B16C29"/>
    <w:pPr>
      <w:spacing w:after="75"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B16C29"/>
    <w:rPr>
      <w:b/>
      <w:bCs/>
    </w:rPr>
  </w:style>
  <w:style w:type="character" w:styleId="Uwydatnienie">
    <w:name w:val="Emphasis"/>
    <w:uiPriority w:val="20"/>
    <w:qFormat/>
    <w:rsid w:val="00B16C29"/>
    <w:rPr>
      <w:i/>
      <w:iCs/>
    </w:rPr>
  </w:style>
  <w:style w:type="character" w:customStyle="1" w:styleId="Nagwek2Znak">
    <w:name w:val="Nagłówek 2 Znak"/>
    <w:basedOn w:val="Domylnaczcionkaakapitu"/>
    <w:link w:val="Nagwek2"/>
    <w:uiPriority w:val="9"/>
    <w:semiHidden/>
    <w:rsid w:val="00CF5689"/>
    <w:rPr>
      <w:rFonts w:ascii="Cambria" w:eastAsia="Times New Roman" w:hAnsi="Cambria" w:cs="Times New Roman"/>
      <w:b/>
      <w:bCs/>
      <w:color w:val="4F81BD"/>
      <w:sz w:val="26"/>
      <w:szCs w:val="26"/>
      <w:lang w:val="x-none" w:eastAsia="x-none"/>
    </w:rPr>
  </w:style>
  <w:style w:type="character" w:customStyle="1" w:styleId="Nagwek3Znak">
    <w:name w:val="Nagłówek 3 Znak"/>
    <w:basedOn w:val="Domylnaczcionkaakapitu"/>
    <w:link w:val="Nagwek3"/>
    <w:uiPriority w:val="9"/>
    <w:rsid w:val="00CF5689"/>
    <w:rPr>
      <w:rFonts w:ascii="Helvetica" w:eastAsia="Times New Roman" w:hAnsi="Helvetica" w:cs="Times New Roman"/>
      <w:b/>
      <w:bCs/>
      <w:color w:val="135CAE"/>
      <w:sz w:val="36"/>
      <w:szCs w:val="36"/>
      <w:lang w:val="x-none" w:eastAsia="pl-PL"/>
    </w:rPr>
  </w:style>
  <w:style w:type="character" w:customStyle="1" w:styleId="Nagwek4Znak">
    <w:name w:val="Nagłówek 4 Znak"/>
    <w:basedOn w:val="Domylnaczcionkaakapitu"/>
    <w:link w:val="Nagwek4"/>
    <w:uiPriority w:val="9"/>
    <w:semiHidden/>
    <w:rsid w:val="00CF5689"/>
    <w:rPr>
      <w:rFonts w:ascii="Cambria" w:eastAsia="Times New Roman" w:hAnsi="Cambria" w:cs="Times New Roman"/>
      <w:b/>
      <w:bCs/>
      <w:i/>
      <w:iCs/>
      <w:color w:val="4F81BD"/>
      <w:sz w:val="20"/>
      <w:szCs w:val="20"/>
      <w:lang w:val="x-none" w:eastAsia="x-none"/>
    </w:rPr>
  </w:style>
  <w:style w:type="paragraph" w:styleId="Tekstpodstawowy">
    <w:name w:val="Body Text"/>
    <w:basedOn w:val="Normalny"/>
    <w:link w:val="TekstpodstawowyZnak"/>
    <w:unhideWhenUsed/>
    <w:rsid w:val="00CF5689"/>
    <w:pPr>
      <w:widowControl w:val="0"/>
      <w:suppressAutoHyphens/>
      <w:spacing w:after="120" w:line="240" w:lineRule="auto"/>
    </w:pPr>
    <w:rPr>
      <w:rFonts w:ascii="Times New Roman" w:eastAsia="Tahoma" w:hAnsi="Times New Roman" w:cs="Times New Roman"/>
      <w:sz w:val="24"/>
      <w:szCs w:val="24"/>
      <w:lang w:val="x-none" w:eastAsia="x-none"/>
    </w:rPr>
  </w:style>
  <w:style w:type="character" w:customStyle="1" w:styleId="TekstpodstawowyZnak">
    <w:name w:val="Tekst podstawowy Znak"/>
    <w:basedOn w:val="Domylnaczcionkaakapitu"/>
    <w:link w:val="Tekstpodstawowy"/>
    <w:rsid w:val="00CF5689"/>
    <w:rPr>
      <w:rFonts w:ascii="Times New Roman" w:eastAsia="Tahoma" w:hAnsi="Times New Roman" w:cs="Times New Roman"/>
      <w:sz w:val="24"/>
      <w:szCs w:val="24"/>
      <w:lang w:val="x-none" w:eastAsia="x-none"/>
    </w:rPr>
  </w:style>
  <w:style w:type="paragraph" w:customStyle="1" w:styleId="pkt">
    <w:name w:val="pkt"/>
    <w:basedOn w:val="Normalny"/>
    <w:rsid w:val="00CF5689"/>
    <w:pPr>
      <w:spacing w:before="60" w:after="60" w:line="240" w:lineRule="auto"/>
      <w:ind w:left="851" w:hanging="295"/>
      <w:jc w:val="both"/>
    </w:pPr>
    <w:rPr>
      <w:rFonts w:ascii="Times New Roman" w:eastAsia="Times New Roman" w:hAnsi="Times New Roman" w:cs="Times New Roman"/>
      <w:color w:val="000000"/>
      <w:sz w:val="24"/>
      <w:szCs w:val="24"/>
      <w:lang w:eastAsia="pl-PL"/>
    </w:rPr>
  </w:style>
  <w:style w:type="paragraph" w:customStyle="1" w:styleId="Tekstpodstawowy1">
    <w:name w:val="Tekst podstawowy1"/>
    <w:rsid w:val="00CF5689"/>
    <w:pPr>
      <w:spacing w:after="0" w:line="240" w:lineRule="auto"/>
    </w:pPr>
    <w:rPr>
      <w:rFonts w:ascii="Tms Rmn" w:eastAsia="Times New Roman" w:hAnsi="Tms Rmn" w:cs="Times New Roman"/>
      <w:color w:val="000000"/>
      <w:sz w:val="24"/>
      <w:szCs w:val="20"/>
      <w:lang w:val="en-US" w:eastAsia="pl-PL"/>
    </w:rPr>
  </w:style>
  <w:style w:type="paragraph" w:styleId="Tekstpodstawowywcity">
    <w:name w:val="Body Text Indent"/>
    <w:basedOn w:val="Normalny"/>
    <w:link w:val="TekstpodstawowywcityZnak"/>
    <w:uiPriority w:val="99"/>
    <w:semiHidden/>
    <w:unhideWhenUsed/>
    <w:rsid w:val="00CF5689"/>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semiHidden/>
    <w:rsid w:val="00CF5689"/>
    <w:rPr>
      <w:rFonts w:ascii="Calibri" w:eastAsia="Calibri" w:hAnsi="Calibri" w:cs="Times New Roman"/>
    </w:rPr>
  </w:style>
  <w:style w:type="paragraph" w:styleId="Zwykytekst">
    <w:name w:val="Plain Text"/>
    <w:basedOn w:val="Normalny"/>
    <w:link w:val="ZwykytekstZnak"/>
    <w:rsid w:val="00CF5689"/>
    <w:pPr>
      <w:spacing w:after="0" w:line="240" w:lineRule="auto"/>
    </w:pPr>
    <w:rPr>
      <w:rFonts w:ascii="Courier New" w:eastAsia="Times New Roman" w:hAnsi="Courier New" w:cs="Times New Roman"/>
      <w:sz w:val="20"/>
      <w:szCs w:val="20"/>
      <w:lang w:val="x-none" w:eastAsia="pl-PL"/>
    </w:rPr>
  </w:style>
  <w:style w:type="character" w:customStyle="1" w:styleId="ZwykytekstZnak">
    <w:name w:val="Zwykły tekst Znak"/>
    <w:basedOn w:val="Domylnaczcionkaakapitu"/>
    <w:link w:val="Zwykytekst"/>
    <w:rsid w:val="00CF5689"/>
    <w:rPr>
      <w:rFonts w:ascii="Courier New" w:eastAsia="Times New Roman" w:hAnsi="Courier New" w:cs="Times New Roman"/>
      <w:sz w:val="20"/>
      <w:szCs w:val="20"/>
      <w:lang w:val="x-none" w:eastAsia="pl-PL"/>
    </w:rPr>
  </w:style>
  <w:style w:type="paragraph" w:customStyle="1" w:styleId="WW-Tekstpodstawowy3">
    <w:name w:val="WW-Tekst podstawowy 3"/>
    <w:basedOn w:val="Normalny"/>
    <w:rsid w:val="00CF5689"/>
    <w:pPr>
      <w:suppressAutoHyphens/>
      <w:spacing w:after="0" w:line="240" w:lineRule="auto"/>
      <w:jc w:val="both"/>
    </w:pPr>
    <w:rPr>
      <w:rFonts w:ascii="Times New Roman" w:eastAsia="Times New Roman" w:hAnsi="Times New Roman" w:cs="Times New Roman"/>
      <w:lang w:eastAsia="ar-SA"/>
    </w:rPr>
  </w:style>
  <w:style w:type="paragraph" w:customStyle="1" w:styleId="Zwykytekst1">
    <w:name w:val="Zwykły tekst1"/>
    <w:basedOn w:val="Normalny"/>
    <w:rsid w:val="00CF5689"/>
    <w:pPr>
      <w:suppressAutoHyphens/>
      <w:spacing w:after="0" w:line="240" w:lineRule="auto"/>
    </w:pPr>
    <w:rPr>
      <w:rFonts w:ascii="Courier New" w:eastAsia="Times New Roman" w:hAnsi="Courier New" w:cs="Times New Roman"/>
      <w:sz w:val="20"/>
      <w:szCs w:val="20"/>
      <w:lang w:eastAsia="ar-SA"/>
    </w:rPr>
  </w:style>
  <w:style w:type="paragraph" w:styleId="Stopka">
    <w:name w:val="footer"/>
    <w:basedOn w:val="Normalny"/>
    <w:link w:val="StopkaZnak"/>
    <w:unhideWhenUsed/>
    <w:rsid w:val="00CF5689"/>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rsid w:val="00CF5689"/>
    <w:rPr>
      <w:rFonts w:ascii="Times New Roman" w:eastAsia="Times New Roman" w:hAnsi="Times New Roman" w:cs="Times New Roman"/>
      <w:sz w:val="24"/>
      <w:szCs w:val="24"/>
      <w:lang w:val="x-none"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CF5689"/>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Nagwek3">
    <w:name w:val="heading 3"/>
    <w:basedOn w:val="Normalny"/>
    <w:link w:val="Nagwek3Znak"/>
    <w:uiPriority w:val="9"/>
    <w:qFormat/>
    <w:rsid w:val="00CF5689"/>
    <w:pPr>
      <w:spacing w:after="150" w:line="240" w:lineRule="auto"/>
      <w:outlineLvl w:val="2"/>
    </w:pPr>
    <w:rPr>
      <w:rFonts w:ascii="Helvetica" w:eastAsia="Times New Roman" w:hAnsi="Helvetica" w:cs="Times New Roman"/>
      <w:b/>
      <w:bCs/>
      <w:color w:val="135CAE"/>
      <w:sz w:val="36"/>
      <w:szCs w:val="36"/>
      <w:lang w:val="x-none" w:eastAsia="pl-PL"/>
    </w:rPr>
  </w:style>
  <w:style w:type="paragraph" w:styleId="Nagwek4">
    <w:name w:val="heading 4"/>
    <w:basedOn w:val="Normalny"/>
    <w:next w:val="Normalny"/>
    <w:link w:val="Nagwek4Znak"/>
    <w:uiPriority w:val="9"/>
    <w:semiHidden/>
    <w:unhideWhenUsed/>
    <w:qFormat/>
    <w:rsid w:val="00CF5689"/>
    <w:pPr>
      <w:keepNext/>
      <w:keepLines/>
      <w:spacing w:before="200" w:after="0"/>
      <w:outlineLvl w:val="3"/>
    </w:pPr>
    <w:rPr>
      <w:rFonts w:ascii="Cambria" w:eastAsia="Times New Roman" w:hAnsi="Cambria" w:cs="Times New Roman"/>
      <w:b/>
      <w:bCs/>
      <w:i/>
      <w:iCs/>
      <w:color w:val="4F81BD"/>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B2906"/>
    <w:pPr>
      <w:ind w:left="720"/>
      <w:contextualSpacing/>
    </w:pPr>
  </w:style>
  <w:style w:type="character" w:styleId="Hipercze">
    <w:name w:val="Hyperlink"/>
    <w:uiPriority w:val="99"/>
    <w:unhideWhenUsed/>
    <w:rsid w:val="00B16C29"/>
    <w:rPr>
      <w:b w:val="0"/>
      <w:bCs w:val="0"/>
      <w:strike w:val="0"/>
      <w:dstrike w:val="0"/>
      <w:color w:val="135CAE"/>
      <w:u w:val="none"/>
      <w:effect w:val="none"/>
    </w:rPr>
  </w:style>
  <w:style w:type="paragraph" w:styleId="NormalnyWeb">
    <w:name w:val="Normal (Web)"/>
    <w:basedOn w:val="Normalny"/>
    <w:uiPriority w:val="99"/>
    <w:unhideWhenUsed/>
    <w:rsid w:val="00B16C29"/>
    <w:pPr>
      <w:spacing w:after="75"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B16C29"/>
    <w:rPr>
      <w:b/>
      <w:bCs/>
    </w:rPr>
  </w:style>
  <w:style w:type="character" w:styleId="Uwydatnienie">
    <w:name w:val="Emphasis"/>
    <w:uiPriority w:val="20"/>
    <w:qFormat/>
    <w:rsid w:val="00B16C29"/>
    <w:rPr>
      <w:i/>
      <w:iCs/>
    </w:rPr>
  </w:style>
  <w:style w:type="character" w:customStyle="1" w:styleId="Nagwek2Znak">
    <w:name w:val="Nagłówek 2 Znak"/>
    <w:basedOn w:val="Domylnaczcionkaakapitu"/>
    <w:link w:val="Nagwek2"/>
    <w:uiPriority w:val="9"/>
    <w:semiHidden/>
    <w:rsid w:val="00CF5689"/>
    <w:rPr>
      <w:rFonts w:ascii="Cambria" w:eastAsia="Times New Roman" w:hAnsi="Cambria" w:cs="Times New Roman"/>
      <w:b/>
      <w:bCs/>
      <w:color w:val="4F81BD"/>
      <w:sz w:val="26"/>
      <w:szCs w:val="26"/>
      <w:lang w:val="x-none" w:eastAsia="x-none"/>
    </w:rPr>
  </w:style>
  <w:style w:type="character" w:customStyle="1" w:styleId="Nagwek3Znak">
    <w:name w:val="Nagłówek 3 Znak"/>
    <w:basedOn w:val="Domylnaczcionkaakapitu"/>
    <w:link w:val="Nagwek3"/>
    <w:uiPriority w:val="9"/>
    <w:rsid w:val="00CF5689"/>
    <w:rPr>
      <w:rFonts w:ascii="Helvetica" w:eastAsia="Times New Roman" w:hAnsi="Helvetica" w:cs="Times New Roman"/>
      <w:b/>
      <w:bCs/>
      <w:color w:val="135CAE"/>
      <w:sz w:val="36"/>
      <w:szCs w:val="36"/>
      <w:lang w:val="x-none" w:eastAsia="pl-PL"/>
    </w:rPr>
  </w:style>
  <w:style w:type="character" w:customStyle="1" w:styleId="Nagwek4Znak">
    <w:name w:val="Nagłówek 4 Znak"/>
    <w:basedOn w:val="Domylnaczcionkaakapitu"/>
    <w:link w:val="Nagwek4"/>
    <w:uiPriority w:val="9"/>
    <w:semiHidden/>
    <w:rsid w:val="00CF5689"/>
    <w:rPr>
      <w:rFonts w:ascii="Cambria" w:eastAsia="Times New Roman" w:hAnsi="Cambria" w:cs="Times New Roman"/>
      <w:b/>
      <w:bCs/>
      <w:i/>
      <w:iCs/>
      <w:color w:val="4F81BD"/>
      <w:sz w:val="20"/>
      <w:szCs w:val="20"/>
      <w:lang w:val="x-none" w:eastAsia="x-none"/>
    </w:rPr>
  </w:style>
  <w:style w:type="paragraph" w:styleId="Tekstpodstawowy">
    <w:name w:val="Body Text"/>
    <w:basedOn w:val="Normalny"/>
    <w:link w:val="TekstpodstawowyZnak"/>
    <w:unhideWhenUsed/>
    <w:rsid w:val="00CF5689"/>
    <w:pPr>
      <w:widowControl w:val="0"/>
      <w:suppressAutoHyphens/>
      <w:spacing w:after="120" w:line="240" w:lineRule="auto"/>
    </w:pPr>
    <w:rPr>
      <w:rFonts w:ascii="Times New Roman" w:eastAsia="Tahoma" w:hAnsi="Times New Roman" w:cs="Times New Roman"/>
      <w:sz w:val="24"/>
      <w:szCs w:val="24"/>
      <w:lang w:val="x-none" w:eastAsia="x-none"/>
    </w:rPr>
  </w:style>
  <w:style w:type="character" w:customStyle="1" w:styleId="TekstpodstawowyZnak">
    <w:name w:val="Tekst podstawowy Znak"/>
    <w:basedOn w:val="Domylnaczcionkaakapitu"/>
    <w:link w:val="Tekstpodstawowy"/>
    <w:rsid w:val="00CF5689"/>
    <w:rPr>
      <w:rFonts w:ascii="Times New Roman" w:eastAsia="Tahoma" w:hAnsi="Times New Roman" w:cs="Times New Roman"/>
      <w:sz w:val="24"/>
      <w:szCs w:val="24"/>
      <w:lang w:val="x-none" w:eastAsia="x-none"/>
    </w:rPr>
  </w:style>
  <w:style w:type="paragraph" w:customStyle="1" w:styleId="pkt">
    <w:name w:val="pkt"/>
    <w:basedOn w:val="Normalny"/>
    <w:rsid w:val="00CF5689"/>
    <w:pPr>
      <w:spacing w:before="60" w:after="60" w:line="240" w:lineRule="auto"/>
      <w:ind w:left="851" w:hanging="295"/>
      <w:jc w:val="both"/>
    </w:pPr>
    <w:rPr>
      <w:rFonts w:ascii="Times New Roman" w:eastAsia="Times New Roman" w:hAnsi="Times New Roman" w:cs="Times New Roman"/>
      <w:color w:val="000000"/>
      <w:sz w:val="24"/>
      <w:szCs w:val="24"/>
      <w:lang w:eastAsia="pl-PL"/>
    </w:rPr>
  </w:style>
  <w:style w:type="paragraph" w:customStyle="1" w:styleId="Tekstpodstawowy1">
    <w:name w:val="Tekst podstawowy1"/>
    <w:rsid w:val="00CF5689"/>
    <w:pPr>
      <w:spacing w:after="0" w:line="240" w:lineRule="auto"/>
    </w:pPr>
    <w:rPr>
      <w:rFonts w:ascii="Tms Rmn" w:eastAsia="Times New Roman" w:hAnsi="Tms Rmn" w:cs="Times New Roman"/>
      <w:color w:val="000000"/>
      <w:sz w:val="24"/>
      <w:szCs w:val="20"/>
      <w:lang w:val="en-US" w:eastAsia="pl-PL"/>
    </w:rPr>
  </w:style>
  <w:style w:type="paragraph" w:styleId="Tekstpodstawowywcity">
    <w:name w:val="Body Text Indent"/>
    <w:basedOn w:val="Normalny"/>
    <w:link w:val="TekstpodstawowywcityZnak"/>
    <w:uiPriority w:val="99"/>
    <w:semiHidden/>
    <w:unhideWhenUsed/>
    <w:rsid w:val="00CF5689"/>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semiHidden/>
    <w:rsid w:val="00CF5689"/>
    <w:rPr>
      <w:rFonts w:ascii="Calibri" w:eastAsia="Calibri" w:hAnsi="Calibri" w:cs="Times New Roman"/>
    </w:rPr>
  </w:style>
  <w:style w:type="paragraph" w:styleId="Zwykytekst">
    <w:name w:val="Plain Text"/>
    <w:basedOn w:val="Normalny"/>
    <w:link w:val="ZwykytekstZnak"/>
    <w:rsid w:val="00CF5689"/>
    <w:pPr>
      <w:spacing w:after="0" w:line="240" w:lineRule="auto"/>
    </w:pPr>
    <w:rPr>
      <w:rFonts w:ascii="Courier New" w:eastAsia="Times New Roman" w:hAnsi="Courier New" w:cs="Times New Roman"/>
      <w:sz w:val="20"/>
      <w:szCs w:val="20"/>
      <w:lang w:val="x-none" w:eastAsia="pl-PL"/>
    </w:rPr>
  </w:style>
  <w:style w:type="character" w:customStyle="1" w:styleId="ZwykytekstZnak">
    <w:name w:val="Zwykły tekst Znak"/>
    <w:basedOn w:val="Domylnaczcionkaakapitu"/>
    <w:link w:val="Zwykytekst"/>
    <w:rsid w:val="00CF5689"/>
    <w:rPr>
      <w:rFonts w:ascii="Courier New" w:eastAsia="Times New Roman" w:hAnsi="Courier New" w:cs="Times New Roman"/>
      <w:sz w:val="20"/>
      <w:szCs w:val="20"/>
      <w:lang w:val="x-none" w:eastAsia="pl-PL"/>
    </w:rPr>
  </w:style>
  <w:style w:type="paragraph" w:customStyle="1" w:styleId="WW-Tekstpodstawowy3">
    <w:name w:val="WW-Tekst podstawowy 3"/>
    <w:basedOn w:val="Normalny"/>
    <w:rsid w:val="00CF5689"/>
    <w:pPr>
      <w:suppressAutoHyphens/>
      <w:spacing w:after="0" w:line="240" w:lineRule="auto"/>
      <w:jc w:val="both"/>
    </w:pPr>
    <w:rPr>
      <w:rFonts w:ascii="Times New Roman" w:eastAsia="Times New Roman" w:hAnsi="Times New Roman" w:cs="Times New Roman"/>
      <w:lang w:eastAsia="ar-SA"/>
    </w:rPr>
  </w:style>
  <w:style w:type="paragraph" w:customStyle="1" w:styleId="Zwykytekst1">
    <w:name w:val="Zwykły tekst1"/>
    <w:basedOn w:val="Normalny"/>
    <w:rsid w:val="00CF5689"/>
    <w:pPr>
      <w:suppressAutoHyphens/>
      <w:spacing w:after="0" w:line="240" w:lineRule="auto"/>
    </w:pPr>
    <w:rPr>
      <w:rFonts w:ascii="Courier New" w:eastAsia="Times New Roman" w:hAnsi="Courier New" w:cs="Times New Roman"/>
      <w:sz w:val="20"/>
      <w:szCs w:val="20"/>
      <w:lang w:eastAsia="ar-SA"/>
    </w:rPr>
  </w:style>
  <w:style w:type="paragraph" w:styleId="Stopka">
    <w:name w:val="footer"/>
    <w:basedOn w:val="Normalny"/>
    <w:link w:val="StopkaZnak"/>
    <w:unhideWhenUsed/>
    <w:rsid w:val="00CF5689"/>
    <w:pPr>
      <w:tabs>
        <w:tab w:val="center" w:pos="4536"/>
        <w:tab w:val="right" w:pos="9072"/>
      </w:tabs>
      <w:spacing w:after="0" w:line="240" w:lineRule="auto"/>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rsid w:val="00CF5689"/>
    <w:rPr>
      <w:rFonts w:ascii="Times New Roman" w:eastAsia="Times New Roman" w:hAnsi="Times New Roman" w:cs="Times New Roman"/>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C6E6C-3667-4204-99DA-31C20EE5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5952</Words>
  <Characters>35717</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 sp16</dc:creator>
  <cp:lastModifiedBy>szkoła sp16</cp:lastModifiedBy>
  <cp:revision>62</cp:revision>
  <dcterms:created xsi:type="dcterms:W3CDTF">2016-09-27T13:21:00Z</dcterms:created>
  <dcterms:modified xsi:type="dcterms:W3CDTF">2016-09-30T09:37:00Z</dcterms:modified>
</cp:coreProperties>
</file>